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F10F7" w14:textId="77777777" w:rsidR="00792DC4" w:rsidRPr="00792DC4" w:rsidRDefault="00792DC4" w:rsidP="00792DC4">
      <w:pPr>
        <w:jc w:val="center"/>
        <w:rPr>
          <w:b/>
          <w:smallCaps/>
          <w:color w:val="000000"/>
          <w:sz w:val="36"/>
          <w:szCs w:val="40"/>
          <w:lang w:eastAsia="ar-SA"/>
        </w:rPr>
      </w:pPr>
      <w:r w:rsidRPr="00792DC4">
        <w:rPr>
          <w:b/>
          <w:smallCaps/>
          <w:color w:val="000000"/>
          <w:sz w:val="36"/>
          <w:szCs w:val="40"/>
          <w:lang w:eastAsia="ar-SA"/>
        </w:rPr>
        <w:t>Florida Junior Classical League State Forum</w:t>
      </w:r>
    </w:p>
    <w:p w14:paraId="25BA8FE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i/>
          <w:iCs/>
          <w:smallCaps/>
          <w:color w:val="000000"/>
          <w:sz w:val="32"/>
          <w:szCs w:val="32"/>
          <w:lang w:eastAsia="ar-SA"/>
        </w:rPr>
      </w:pPr>
      <w:r w:rsidRPr="00792DC4">
        <w:rPr>
          <w:b/>
          <w:i/>
          <w:iCs/>
          <w:smallCaps/>
          <w:color w:val="000000"/>
          <w:sz w:val="32"/>
          <w:szCs w:val="32"/>
          <w:lang w:eastAsia="ar-SA"/>
        </w:rPr>
        <w:t xml:space="preserve">Ludī </w:t>
      </w:r>
      <w:r w:rsidRPr="00792DC4">
        <w:rPr>
          <w:b/>
          <w:i/>
          <w:iCs/>
          <w:smallCaps/>
          <w:color w:val="000000"/>
          <w:sz w:val="28"/>
          <w:szCs w:val="28"/>
          <w:lang w:eastAsia="ar-SA"/>
        </w:rPr>
        <w:t>&amp; ELECTION</w:t>
      </w:r>
      <w:r w:rsidRPr="00792DC4">
        <w:rPr>
          <w:b/>
          <w:i/>
          <w:iCs/>
          <w:smallCaps/>
          <w:color w:val="000000"/>
          <w:sz w:val="32"/>
          <w:szCs w:val="32"/>
          <w:lang w:eastAsia="ar-SA"/>
        </w:rPr>
        <w:t xml:space="preserve"> Information and Registration</w:t>
      </w:r>
    </w:p>
    <w:p w14:paraId="012F3EE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i/>
          <w:iCs/>
          <w:color w:val="000000"/>
          <w:lang w:eastAsia="ar-SA"/>
        </w:rPr>
      </w:pPr>
    </w:p>
    <w:p w14:paraId="0C8DDD4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sidRPr="00792DC4">
        <w:rPr>
          <w:b/>
          <w:color w:val="000000"/>
          <w:sz w:val="28"/>
          <w:szCs w:val="28"/>
          <w:lang w:eastAsia="ar-SA"/>
        </w:rPr>
        <w:t xml:space="preserve">The </w:t>
      </w:r>
      <w:r w:rsidRPr="00792DC4">
        <w:rPr>
          <w:b/>
          <w:i/>
          <w:iCs/>
          <w:color w:val="000000"/>
          <w:sz w:val="28"/>
          <w:szCs w:val="28"/>
          <w:lang w:eastAsia="ar-SA"/>
        </w:rPr>
        <w:t xml:space="preserve">Ludī </w:t>
      </w:r>
      <w:r w:rsidRPr="00792DC4">
        <w:rPr>
          <w:b/>
          <w:color w:val="000000"/>
          <w:sz w:val="28"/>
          <w:szCs w:val="28"/>
          <w:lang w:eastAsia="ar-SA"/>
        </w:rPr>
        <w:t xml:space="preserve">contests consist of events that are not included in the Creative, Academic, or Overall Sweepstakes.  All schools are encouraged to participate.  Let the games begin!  </w:t>
      </w:r>
    </w:p>
    <w:p w14:paraId="396FDB4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p>
    <w:p w14:paraId="133D247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r w:rsidRPr="00792DC4">
        <w:rPr>
          <w:b/>
          <w:color w:val="000000"/>
          <w:lang w:eastAsia="ar-SA"/>
        </w:rPr>
        <w:t>THIS PACKET CONTAINS THE FOLLOWING:</w:t>
      </w:r>
    </w:p>
    <w:p w14:paraId="2BADB17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p>
    <w:p w14:paraId="417EFFB2" w14:textId="77777777" w:rsidR="00792DC4" w:rsidRPr="00792DC4" w:rsidRDefault="00792DC4" w:rsidP="00792DC4">
      <w:pPr>
        <w:widowControl/>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sidRPr="00792DC4">
        <w:rPr>
          <w:b/>
          <w:color w:val="000000"/>
          <w:sz w:val="28"/>
          <w:szCs w:val="28"/>
          <w:lang w:eastAsia="ar-SA"/>
        </w:rPr>
        <w:t>Florida Junior Classical League State Forum Theme</w:t>
      </w:r>
    </w:p>
    <w:p w14:paraId="40243019" w14:textId="77777777" w:rsidR="00792DC4" w:rsidRPr="00792DC4" w:rsidRDefault="00792DC4" w:rsidP="00792DC4">
      <w:pPr>
        <w:widowControl/>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sidRPr="00792DC4">
        <w:rPr>
          <w:b/>
          <w:i/>
          <w:iCs/>
          <w:color w:val="000000"/>
          <w:sz w:val="28"/>
          <w:szCs w:val="28"/>
          <w:lang w:eastAsia="ar-SA"/>
        </w:rPr>
        <w:t xml:space="preserve">Ludī </w:t>
      </w:r>
      <w:r w:rsidRPr="00792DC4">
        <w:rPr>
          <w:b/>
          <w:color w:val="000000"/>
          <w:sz w:val="28"/>
          <w:szCs w:val="28"/>
          <w:lang w:eastAsia="ar-SA"/>
        </w:rPr>
        <w:t>Contest Points Breakdown</w:t>
      </w:r>
    </w:p>
    <w:p w14:paraId="47560028" w14:textId="77777777" w:rsidR="00792DC4" w:rsidRPr="00792DC4" w:rsidRDefault="00792DC4" w:rsidP="00792DC4">
      <w:pPr>
        <w:widowControl/>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sidRPr="00792DC4">
        <w:rPr>
          <w:b/>
          <w:color w:val="000000"/>
          <w:sz w:val="28"/>
          <w:szCs w:val="28"/>
          <w:lang w:eastAsia="ar-SA"/>
        </w:rPr>
        <w:t xml:space="preserve">Description of </w:t>
      </w:r>
      <w:r w:rsidRPr="00792DC4">
        <w:rPr>
          <w:b/>
          <w:i/>
          <w:iCs/>
          <w:color w:val="000000"/>
          <w:sz w:val="28"/>
          <w:szCs w:val="28"/>
          <w:lang w:eastAsia="ar-SA"/>
        </w:rPr>
        <w:t xml:space="preserve">Ludī </w:t>
      </w:r>
      <w:r w:rsidRPr="00792DC4">
        <w:rPr>
          <w:b/>
          <w:color w:val="000000"/>
          <w:sz w:val="28"/>
          <w:szCs w:val="28"/>
          <w:lang w:eastAsia="ar-SA"/>
        </w:rPr>
        <w:t>contests</w:t>
      </w:r>
    </w:p>
    <w:p w14:paraId="4950C689" w14:textId="77777777" w:rsidR="00792DC4" w:rsidRPr="00792DC4" w:rsidRDefault="00792DC4" w:rsidP="00792DC4">
      <w:pPr>
        <w:widowControl/>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sidRPr="00792DC4">
        <w:rPr>
          <w:b/>
          <w:i/>
          <w:iCs/>
          <w:color w:val="000000"/>
          <w:sz w:val="28"/>
          <w:szCs w:val="28"/>
          <w:lang w:eastAsia="ar-SA"/>
        </w:rPr>
        <w:t xml:space="preserve">Ludī </w:t>
      </w:r>
      <w:r w:rsidRPr="00792DC4">
        <w:rPr>
          <w:b/>
          <w:color w:val="000000"/>
          <w:sz w:val="28"/>
          <w:szCs w:val="28"/>
          <w:lang w:eastAsia="ar-SA"/>
        </w:rPr>
        <w:t>Contest Registration Form</w:t>
      </w:r>
    </w:p>
    <w:p w14:paraId="3ADD64F7" w14:textId="77777777" w:rsidR="00792DC4" w:rsidRPr="00792DC4" w:rsidRDefault="00792DC4" w:rsidP="00792DC4">
      <w:pPr>
        <w:widowControl/>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sidRPr="00792DC4">
        <w:rPr>
          <w:b/>
          <w:color w:val="000000"/>
          <w:sz w:val="28"/>
          <w:szCs w:val="28"/>
          <w:lang w:eastAsia="ar-SA"/>
        </w:rPr>
        <w:t xml:space="preserve">Registration forms for Open Certamen, </w:t>
      </w:r>
      <w:r w:rsidR="00750E5F">
        <w:rPr>
          <w:b/>
          <w:color w:val="000000"/>
          <w:sz w:val="28"/>
          <w:szCs w:val="28"/>
          <w:lang w:eastAsia="ar-SA"/>
        </w:rPr>
        <w:t xml:space="preserve">Agon (Greek Certamen), </w:t>
      </w:r>
      <w:r w:rsidRPr="00792DC4">
        <w:rPr>
          <w:b/>
          <w:color w:val="000000"/>
          <w:sz w:val="28"/>
          <w:szCs w:val="28"/>
          <w:lang w:eastAsia="ar-SA"/>
        </w:rPr>
        <w:t>Club of the Year, and Publicity Contest</w:t>
      </w:r>
    </w:p>
    <w:p w14:paraId="5A77207C" w14:textId="77777777" w:rsidR="00792DC4" w:rsidRPr="00792DC4" w:rsidRDefault="00792DC4" w:rsidP="00792DC4">
      <w:pPr>
        <w:widowControl/>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sidRPr="00792DC4">
        <w:rPr>
          <w:b/>
          <w:color w:val="000000"/>
          <w:sz w:val="28"/>
          <w:szCs w:val="28"/>
          <w:lang w:eastAsia="ar-SA"/>
        </w:rPr>
        <w:t>Information, guidelines and forms for students wishing to run for state office</w:t>
      </w:r>
    </w:p>
    <w:p w14:paraId="27261D33" w14:textId="77777777" w:rsidR="00792DC4" w:rsidRPr="00792DC4" w:rsidRDefault="00792DC4" w:rsidP="00792DC4">
      <w:pPr>
        <w:widowControl/>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sidRPr="00792DC4">
        <w:rPr>
          <w:b/>
          <w:color w:val="000000"/>
          <w:sz w:val="28"/>
          <w:szCs w:val="28"/>
          <w:lang w:eastAsia="ar-SA"/>
        </w:rPr>
        <w:t>FJCL Amendment Proposal Form</w:t>
      </w:r>
    </w:p>
    <w:p w14:paraId="7C3AF36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p>
    <w:p w14:paraId="7C99D538" w14:textId="68E73AFC" w:rsidR="0021721E" w:rsidRPr="002A74B7"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Cs/>
          <w:sz w:val="28"/>
          <w:szCs w:val="28"/>
          <w:lang w:eastAsia="ar-SA"/>
        </w:rPr>
      </w:pPr>
      <w:r w:rsidRPr="002A74B7">
        <w:rPr>
          <w:b/>
          <w:sz w:val="28"/>
          <w:szCs w:val="28"/>
          <w:lang w:eastAsia="ar-SA"/>
        </w:rPr>
        <w:t>ALL</w:t>
      </w:r>
      <w:r w:rsidRPr="002A74B7">
        <w:rPr>
          <w:bCs/>
          <w:sz w:val="28"/>
          <w:szCs w:val="28"/>
          <w:lang w:eastAsia="ar-SA"/>
        </w:rPr>
        <w:t xml:space="preserve"> </w:t>
      </w:r>
      <w:r w:rsidRPr="002A74B7">
        <w:rPr>
          <w:bCs/>
          <w:i/>
          <w:iCs/>
          <w:sz w:val="28"/>
          <w:szCs w:val="28"/>
          <w:lang w:eastAsia="ar-SA"/>
        </w:rPr>
        <w:t xml:space="preserve">Ludī </w:t>
      </w:r>
      <w:r w:rsidRPr="002A74B7">
        <w:rPr>
          <w:bCs/>
          <w:sz w:val="28"/>
          <w:szCs w:val="28"/>
          <w:lang w:eastAsia="ar-SA"/>
        </w:rPr>
        <w:t xml:space="preserve">forms, prejudged entries and materials pertaining to state office </w:t>
      </w:r>
      <w:r w:rsidRPr="002A74B7">
        <w:rPr>
          <w:b/>
          <w:sz w:val="28"/>
          <w:szCs w:val="28"/>
          <w:lang w:eastAsia="ar-SA"/>
        </w:rPr>
        <w:t>MUST</w:t>
      </w:r>
      <w:r w:rsidR="00E65F0D" w:rsidRPr="002A74B7">
        <w:rPr>
          <w:bCs/>
          <w:sz w:val="28"/>
          <w:szCs w:val="28"/>
          <w:lang w:eastAsia="ar-SA"/>
        </w:rPr>
        <w:t xml:space="preserve"> be postmarked by March </w:t>
      </w:r>
      <w:r w:rsidR="0053476F">
        <w:rPr>
          <w:bCs/>
          <w:sz w:val="28"/>
          <w:szCs w:val="28"/>
          <w:lang w:eastAsia="ar-SA"/>
        </w:rPr>
        <w:t>1</w:t>
      </w:r>
      <w:r w:rsidR="005A5136">
        <w:rPr>
          <w:bCs/>
          <w:sz w:val="28"/>
          <w:szCs w:val="28"/>
          <w:lang w:eastAsia="ar-SA"/>
        </w:rPr>
        <w:t>3</w:t>
      </w:r>
      <w:r w:rsidRPr="002A74B7">
        <w:rPr>
          <w:bCs/>
          <w:sz w:val="28"/>
          <w:szCs w:val="28"/>
          <w:lang w:eastAsia="ar-SA"/>
        </w:rPr>
        <w:t>, 201</w:t>
      </w:r>
      <w:r w:rsidR="00D30397">
        <w:rPr>
          <w:bCs/>
          <w:sz w:val="28"/>
          <w:szCs w:val="28"/>
          <w:lang w:eastAsia="ar-SA"/>
        </w:rPr>
        <w:t>7</w:t>
      </w:r>
      <w:r w:rsidRPr="002A74B7">
        <w:rPr>
          <w:bCs/>
          <w:sz w:val="28"/>
          <w:szCs w:val="28"/>
          <w:lang w:eastAsia="ar-SA"/>
        </w:rPr>
        <w:t xml:space="preserve"> to the CAF Vice President.  </w:t>
      </w:r>
      <w:r w:rsidRPr="002A74B7">
        <w:rPr>
          <w:bCs/>
          <w:sz w:val="28"/>
          <w:szCs w:val="28"/>
          <w:highlight w:val="yellow"/>
          <w:lang w:eastAsia="ar-SA"/>
        </w:rPr>
        <w:t xml:space="preserve">All materials must arrive by March </w:t>
      </w:r>
      <w:r w:rsidR="0053476F">
        <w:rPr>
          <w:bCs/>
          <w:sz w:val="28"/>
          <w:szCs w:val="28"/>
          <w:highlight w:val="yellow"/>
          <w:lang w:eastAsia="ar-SA"/>
        </w:rPr>
        <w:t>1</w:t>
      </w:r>
      <w:r w:rsidR="00A37874">
        <w:rPr>
          <w:bCs/>
          <w:sz w:val="28"/>
          <w:szCs w:val="28"/>
          <w:highlight w:val="yellow"/>
          <w:lang w:eastAsia="ar-SA"/>
        </w:rPr>
        <w:t>6</w:t>
      </w:r>
      <w:r w:rsidR="00D30397">
        <w:rPr>
          <w:bCs/>
          <w:sz w:val="28"/>
          <w:szCs w:val="28"/>
          <w:highlight w:val="yellow"/>
          <w:lang w:eastAsia="ar-SA"/>
        </w:rPr>
        <w:t>, 2017</w:t>
      </w:r>
      <w:r w:rsidRPr="002A74B7">
        <w:rPr>
          <w:bCs/>
          <w:sz w:val="28"/>
          <w:szCs w:val="28"/>
          <w:highlight w:val="yellow"/>
          <w:lang w:eastAsia="ar-SA"/>
        </w:rPr>
        <w:t xml:space="preserve"> in order to be judged.</w:t>
      </w:r>
      <w:r w:rsidRPr="002A74B7">
        <w:rPr>
          <w:bCs/>
          <w:sz w:val="28"/>
          <w:szCs w:val="28"/>
          <w:lang w:eastAsia="ar-SA"/>
        </w:rPr>
        <w:t xml:space="preserve"> </w:t>
      </w:r>
      <w:r w:rsidR="0021721E" w:rsidRPr="002A74B7">
        <w:rPr>
          <w:bCs/>
          <w:sz w:val="28"/>
          <w:szCs w:val="28"/>
          <w:lang w:eastAsia="ar-SA"/>
        </w:rPr>
        <w:t xml:space="preserve"> The address for the CAF Vice President is:  </w:t>
      </w:r>
    </w:p>
    <w:p w14:paraId="040392B8" w14:textId="77777777" w:rsidR="00551404" w:rsidRDefault="0055140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Cs/>
          <w:lang w:eastAsia="ar-SA"/>
        </w:rPr>
      </w:pPr>
    </w:p>
    <w:p w14:paraId="4D53B3F4" w14:textId="44F2242F" w:rsidR="0021721E" w:rsidRDefault="00D30397"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Cs/>
          <w:lang w:eastAsia="ar-SA"/>
        </w:rPr>
      </w:pPr>
      <w:r>
        <w:rPr>
          <w:bCs/>
          <w:lang w:eastAsia="ar-SA"/>
        </w:rPr>
        <w:t>Rachel Robison</w:t>
      </w:r>
    </w:p>
    <w:p w14:paraId="53A03A87" w14:textId="29610A42" w:rsidR="00D30397" w:rsidRDefault="00D30397"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Cs/>
          <w:lang w:eastAsia="ar-SA"/>
        </w:rPr>
      </w:pPr>
      <w:r>
        <w:rPr>
          <w:bCs/>
          <w:lang w:eastAsia="ar-SA"/>
        </w:rPr>
        <w:t>4755 Village Gardens Drive</w:t>
      </w:r>
    </w:p>
    <w:p w14:paraId="1863026F" w14:textId="0AD346B8" w:rsidR="00D30397" w:rsidRPr="002A74B7" w:rsidRDefault="00D30397"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Cs/>
          <w:lang w:eastAsia="ar-SA"/>
        </w:rPr>
      </w:pPr>
      <w:r>
        <w:rPr>
          <w:bCs/>
          <w:lang w:eastAsia="ar-SA"/>
        </w:rPr>
        <w:t>Sarasota, FL 34234</w:t>
      </w:r>
    </w:p>
    <w:p w14:paraId="1F2B8749" w14:textId="10A597D7" w:rsidR="00792DC4" w:rsidRPr="00792DC4" w:rsidRDefault="00A3787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Pr>
          <w:b/>
          <w:color w:val="000000"/>
          <w:sz w:val="28"/>
          <w:szCs w:val="28"/>
          <w:lang w:eastAsia="ar-SA"/>
        </w:rPr>
        <w:tab/>
        <w:t xml:space="preserve">For Ludi questions:  </w:t>
      </w:r>
      <w:r w:rsidR="00D30397">
        <w:rPr>
          <w:b/>
          <w:color w:val="000000"/>
          <w:sz w:val="28"/>
          <w:szCs w:val="28"/>
          <w:lang w:eastAsia="ar-SA"/>
        </w:rPr>
        <w:t>Magistra@tcasarasota.com</w:t>
      </w:r>
    </w:p>
    <w:p w14:paraId="63F1C7B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p>
    <w:p w14:paraId="4D87D3A1" w14:textId="6987F645" w:rsidR="00792DC4" w:rsidRPr="00792DC4" w:rsidRDefault="00A67976"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s>
        <w:suppressAutoHyphens/>
        <w:autoSpaceDE/>
        <w:autoSpaceDN/>
        <w:adjustRightInd/>
        <w:jc w:val="center"/>
        <w:rPr>
          <w:b/>
          <w:smallCaps/>
          <w:color w:val="000000"/>
          <w:sz w:val="32"/>
          <w:szCs w:val="32"/>
          <w:lang w:eastAsia="ar-SA"/>
        </w:rPr>
      </w:pPr>
      <w:r>
        <w:rPr>
          <w:b/>
          <w:smallCaps/>
          <w:color w:val="000000"/>
          <w:sz w:val="32"/>
          <w:szCs w:val="32"/>
          <w:lang w:eastAsia="ar-SA"/>
        </w:rPr>
        <w:t>201</w:t>
      </w:r>
      <w:r w:rsidR="00D30397">
        <w:rPr>
          <w:b/>
          <w:smallCaps/>
          <w:color w:val="000000"/>
          <w:sz w:val="32"/>
          <w:szCs w:val="32"/>
          <w:lang w:eastAsia="ar-SA"/>
        </w:rPr>
        <w:t>7</w:t>
      </w:r>
      <w:r w:rsidR="00E65F0D">
        <w:rPr>
          <w:b/>
          <w:smallCaps/>
          <w:color w:val="000000"/>
          <w:sz w:val="32"/>
          <w:szCs w:val="32"/>
          <w:lang w:eastAsia="ar-SA"/>
        </w:rPr>
        <w:t xml:space="preserve"> State Lati</w:t>
      </w:r>
      <w:r w:rsidR="00A37874">
        <w:rPr>
          <w:b/>
          <w:smallCaps/>
          <w:color w:val="000000"/>
          <w:sz w:val="32"/>
          <w:szCs w:val="32"/>
          <w:lang w:eastAsia="ar-SA"/>
        </w:rPr>
        <w:t>n Forum Theme</w:t>
      </w:r>
    </w:p>
    <w:p w14:paraId="6ECEB60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B29417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smallCaps/>
          <w:color w:val="000000"/>
          <w:sz w:val="28"/>
          <w:szCs w:val="28"/>
          <w:lang w:eastAsia="ar-SA"/>
        </w:rPr>
      </w:pPr>
      <w:r w:rsidRPr="00792DC4">
        <w:rPr>
          <w:b/>
          <w:smallCaps/>
          <w:color w:val="000000"/>
          <w:sz w:val="28"/>
          <w:szCs w:val="28"/>
          <w:lang w:eastAsia="ar-SA"/>
        </w:rPr>
        <w:t>State Forum Theme:</w:t>
      </w:r>
    </w:p>
    <w:p w14:paraId="48C265CD" w14:textId="77777777" w:rsidR="00792DC4" w:rsidRPr="00D2717B" w:rsidRDefault="00792DC4" w:rsidP="00D271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440"/>
          <w:tab w:val="center" w:pos="4680"/>
        </w:tabs>
        <w:suppressAutoHyphens/>
        <w:autoSpaceDE/>
        <w:autoSpaceDN/>
        <w:adjustRightInd/>
        <w:jc w:val="center"/>
        <w:rPr>
          <w:color w:val="000000"/>
          <w:sz w:val="28"/>
          <w:szCs w:val="28"/>
          <w:lang w:eastAsia="ar-SA"/>
        </w:rPr>
      </w:pPr>
    </w:p>
    <w:p w14:paraId="70364768" w14:textId="77777777" w:rsidR="00856163" w:rsidRDefault="00D2717B" w:rsidP="00D2717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1C1C1C"/>
          <w:sz w:val="28"/>
          <w:szCs w:val="28"/>
        </w:rPr>
      </w:pPr>
      <w:proofErr w:type="spellStart"/>
      <w:r w:rsidRPr="00D2717B">
        <w:rPr>
          <w:color w:val="1C1C1C"/>
          <w:sz w:val="28"/>
          <w:szCs w:val="28"/>
        </w:rPr>
        <w:t>δῶς</w:t>
      </w:r>
      <w:proofErr w:type="spellEnd"/>
      <w:r w:rsidRPr="00D2717B">
        <w:rPr>
          <w:color w:val="1C1C1C"/>
          <w:sz w:val="28"/>
          <w:szCs w:val="28"/>
        </w:rPr>
        <w:t xml:space="preserve"> </w:t>
      </w:r>
      <w:proofErr w:type="spellStart"/>
      <w:r w:rsidRPr="00D2717B">
        <w:rPr>
          <w:color w:val="1C1C1C"/>
          <w:sz w:val="28"/>
          <w:szCs w:val="28"/>
        </w:rPr>
        <w:t>μοι</w:t>
      </w:r>
      <w:proofErr w:type="spellEnd"/>
      <w:r w:rsidRPr="00D2717B">
        <w:rPr>
          <w:color w:val="1C1C1C"/>
          <w:sz w:val="28"/>
          <w:szCs w:val="28"/>
        </w:rPr>
        <w:t xml:space="preserve"> πᾶ </w:t>
      </w:r>
      <w:proofErr w:type="spellStart"/>
      <w:r w:rsidRPr="00D2717B">
        <w:rPr>
          <w:color w:val="1C1C1C"/>
          <w:sz w:val="28"/>
          <w:szCs w:val="28"/>
        </w:rPr>
        <w:t>στῶ</w:t>
      </w:r>
      <w:proofErr w:type="spellEnd"/>
      <w:r w:rsidRPr="00D2717B">
        <w:rPr>
          <w:color w:val="1C1C1C"/>
          <w:sz w:val="28"/>
          <w:szCs w:val="28"/>
        </w:rPr>
        <w:t xml:space="preserve"> καὶ </w:t>
      </w:r>
      <w:proofErr w:type="spellStart"/>
      <w:r w:rsidRPr="00D2717B">
        <w:rPr>
          <w:color w:val="1C1C1C"/>
          <w:sz w:val="28"/>
          <w:szCs w:val="28"/>
        </w:rPr>
        <w:t>τὰν</w:t>
      </w:r>
      <w:proofErr w:type="spellEnd"/>
      <w:r w:rsidRPr="00D2717B">
        <w:rPr>
          <w:color w:val="1C1C1C"/>
          <w:sz w:val="28"/>
          <w:szCs w:val="28"/>
        </w:rPr>
        <w:t xml:space="preserve"> </w:t>
      </w:r>
      <w:proofErr w:type="spellStart"/>
      <w:r w:rsidRPr="00D2717B">
        <w:rPr>
          <w:color w:val="1C1C1C"/>
          <w:sz w:val="28"/>
          <w:szCs w:val="28"/>
        </w:rPr>
        <w:t>γᾶν</w:t>
      </w:r>
      <w:proofErr w:type="spellEnd"/>
      <w:r w:rsidRPr="00D2717B">
        <w:rPr>
          <w:color w:val="1C1C1C"/>
          <w:sz w:val="28"/>
          <w:szCs w:val="28"/>
        </w:rPr>
        <w:t xml:space="preserve"> </w:t>
      </w:r>
      <w:proofErr w:type="spellStart"/>
      <w:r w:rsidRPr="00D2717B">
        <w:rPr>
          <w:color w:val="1C1C1C"/>
          <w:sz w:val="28"/>
          <w:szCs w:val="28"/>
        </w:rPr>
        <w:t>κινάσω</w:t>
      </w:r>
      <w:proofErr w:type="spellEnd"/>
      <w:r w:rsidRPr="00D2717B">
        <w:rPr>
          <w:color w:val="1C1C1C"/>
          <w:sz w:val="28"/>
          <w:szCs w:val="28"/>
        </w:rPr>
        <w:t xml:space="preserve">. </w:t>
      </w:r>
    </w:p>
    <w:p w14:paraId="7063D5E6" w14:textId="586DD8B6" w:rsidR="00D2717B" w:rsidRPr="00856163" w:rsidRDefault="00D2717B" w:rsidP="0085616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1C1C1C"/>
          <w:sz w:val="28"/>
          <w:szCs w:val="28"/>
        </w:rPr>
      </w:pPr>
      <w:r w:rsidRPr="00D2717B">
        <w:rPr>
          <w:color w:val="1C1C1C"/>
          <w:sz w:val="28"/>
          <w:szCs w:val="28"/>
        </w:rPr>
        <w:t>[</w:t>
      </w:r>
      <w:bookmarkStart w:id="0" w:name="_GoBack"/>
      <w:bookmarkEnd w:id="0"/>
      <w:r w:rsidRPr="00D2717B">
        <w:rPr>
          <w:i/>
          <w:iCs/>
          <w:color w:val="1C1C1C"/>
          <w:sz w:val="28"/>
          <w:szCs w:val="28"/>
        </w:rPr>
        <w:t xml:space="preserve">Dos </w:t>
      </w:r>
      <w:proofErr w:type="spellStart"/>
      <w:r w:rsidRPr="00D2717B">
        <w:rPr>
          <w:i/>
          <w:iCs/>
          <w:color w:val="1C1C1C"/>
          <w:sz w:val="28"/>
          <w:szCs w:val="28"/>
        </w:rPr>
        <w:t>moi</w:t>
      </w:r>
      <w:proofErr w:type="spellEnd"/>
      <w:r w:rsidRPr="00D2717B">
        <w:rPr>
          <w:i/>
          <w:iCs/>
          <w:color w:val="1C1C1C"/>
          <w:sz w:val="28"/>
          <w:szCs w:val="28"/>
        </w:rPr>
        <w:t xml:space="preserve"> pa </w:t>
      </w:r>
      <w:proofErr w:type="spellStart"/>
      <w:r w:rsidRPr="00D2717B">
        <w:rPr>
          <w:i/>
          <w:iCs/>
          <w:color w:val="1C1C1C"/>
          <w:sz w:val="28"/>
          <w:szCs w:val="28"/>
        </w:rPr>
        <w:t>sto</w:t>
      </w:r>
      <w:proofErr w:type="spellEnd"/>
      <w:r w:rsidRPr="00D2717B">
        <w:rPr>
          <w:i/>
          <w:iCs/>
          <w:color w:val="1C1C1C"/>
          <w:sz w:val="28"/>
          <w:szCs w:val="28"/>
        </w:rPr>
        <w:t xml:space="preserve">, kai tan </w:t>
      </w:r>
      <w:proofErr w:type="spellStart"/>
      <w:r w:rsidRPr="00D2717B">
        <w:rPr>
          <w:i/>
          <w:iCs/>
          <w:color w:val="1C1C1C"/>
          <w:sz w:val="28"/>
          <w:szCs w:val="28"/>
        </w:rPr>
        <w:t>gan</w:t>
      </w:r>
      <w:proofErr w:type="spellEnd"/>
      <w:r w:rsidRPr="00D2717B">
        <w:rPr>
          <w:i/>
          <w:iCs/>
          <w:color w:val="1C1C1C"/>
          <w:sz w:val="28"/>
          <w:szCs w:val="28"/>
        </w:rPr>
        <w:t xml:space="preserve"> </w:t>
      </w:r>
      <w:proofErr w:type="spellStart"/>
      <w:r w:rsidRPr="00D2717B">
        <w:rPr>
          <w:i/>
          <w:iCs/>
          <w:color w:val="1C1C1C"/>
          <w:sz w:val="28"/>
          <w:szCs w:val="28"/>
        </w:rPr>
        <w:t>kinaso</w:t>
      </w:r>
      <w:proofErr w:type="spellEnd"/>
      <w:r w:rsidRPr="00D2717B">
        <w:rPr>
          <w:i/>
          <w:iCs/>
          <w:color w:val="1C1C1C"/>
          <w:sz w:val="28"/>
          <w:szCs w:val="28"/>
        </w:rPr>
        <w:t>.</w:t>
      </w:r>
      <w:r w:rsidRPr="00D2717B">
        <w:rPr>
          <w:color w:val="1C1C1C"/>
          <w:sz w:val="28"/>
          <w:szCs w:val="28"/>
        </w:rPr>
        <w:t>]</w:t>
      </w:r>
    </w:p>
    <w:p w14:paraId="4111C25B" w14:textId="77777777" w:rsidR="00D2717B" w:rsidRPr="00D2717B" w:rsidRDefault="00D2717B" w:rsidP="00D2717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1C1C1C"/>
          <w:sz w:val="28"/>
          <w:szCs w:val="28"/>
        </w:rPr>
      </w:pPr>
      <w:r w:rsidRPr="00D2717B">
        <w:rPr>
          <w:color w:val="1C1C1C"/>
          <w:sz w:val="28"/>
          <w:szCs w:val="28"/>
        </w:rPr>
        <w:t>Give me a place to stand, and I shall move the world</w:t>
      </w:r>
    </w:p>
    <w:p w14:paraId="6159E2D1" w14:textId="77777777" w:rsidR="00792DC4" w:rsidRPr="00D2717B" w:rsidRDefault="00D2717B" w:rsidP="00D2717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i/>
          <w:color w:val="000000"/>
          <w:sz w:val="28"/>
          <w:szCs w:val="28"/>
          <w:lang w:eastAsia="ar-SA"/>
        </w:rPr>
      </w:pPr>
      <w:r w:rsidRPr="00D2717B">
        <w:rPr>
          <w:color w:val="1C1C1C"/>
          <w:sz w:val="28"/>
          <w:szCs w:val="28"/>
        </w:rPr>
        <w:t>-Archimedes</w:t>
      </w:r>
    </w:p>
    <w:p w14:paraId="505F49E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2A25AC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980C7C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smallCaps/>
          <w:color w:val="000000"/>
          <w:sz w:val="28"/>
          <w:szCs w:val="28"/>
          <w:lang w:eastAsia="ar-SA"/>
        </w:rPr>
      </w:pPr>
      <w:r w:rsidRPr="00792DC4">
        <w:rPr>
          <w:b/>
          <w:smallCaps/>
          <w:color w:val="000000"/>
          <w:sz w:val="28"/>
          <w:szCs w:val="28"/>
          <w:lang w:eastAsia="ar-SA"/>
        </w:rPr>
        <w:t>Daily Dress:</w:t>
      </w:r>
    </w:p>
    <w:p w14:paraId="3C7BF39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A3C650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1260"/>
        </w:tabs>
        <w:suppressAutoHyphens/>
        <w:autoSpaceDE/>
        <w:autoSpaceDN/>
        <w:adjustRightInd/>
        <w:rPr>
          <w:color w:val="000000"/>
          <w:lang w:eastAsia="ar-SA"/>
        </w:rPr>
      </w:pPr>
      <w:r w:rsidRPr="00792DC4">
        <w:rPr>
          <w:b/>
          <w:color w:val="000000"/>
          <w:u w:val="single"/>
          <w:lang w:eastAsia="ar-SA"/>
        </w:rPr>
        <w:t>Thursday</w:t>
      </w:r>
      <w:r w:rsidRPr="00792DC4">
        <w:rPr>
          <w:b/>
          <w:color w:val="000000"/>
          <w:lang w:eastAsia="ar-SA"/>
        </w:rPr>
        <w:t>:</w:t>
      </w:r>
      <w:r w:rsidRPr="00792DC4">
        <w:rPr>
          <w:color w:val="000000"/>
          <w:lang w:eastAsia="ar-SA"/>
        </w:rPr>
        <w:tab/>
        <w:t>Toga Attire for Spirit Competition</w:t>
      </w:r>
    </w:p>
    <w:p w14:paraId="79FBDB4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1260"/>
        </w:tabs>
        <w:suppressAutoHyphens/>
        <w:autoSpaceDE/>
        <w:autoSpaceDN/>
        <w:adjustRightInd/>
        <w:rPr>
          <w:color w:val="000000"/>
          <w:lang w:eastAsia="ar-SA"/>
        </w:rPr>
      </w:pPr>
      <w:r w:rsidRPr="00792DC4">
        <w:rPr>
          <w:color w:val="000000"/>
          <w:lang w:eastAsia="ar-SA"/>
        </w:rPr>
        <w:t xml:space="preserve"> </w:t>
      </w:r>
      <w:r w:rsidRPr="00792DC4">
        <w:rPr>
          <w:color w:val="000000"/>
          <w:lang w:eastAsia="ar-SA"/>
        </w:rPr>
        <w:tab/>
        <w:t>Purple and Gold Shirts after Opening Assembly</w:t>
      </w:r>
    </w:p>
    <w:p w14:paraId="4E1960F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1260"/>
        </w:tabs>
        <w:suppressAutoHyphens/>
        <w:autoSpaceDE/>
        <w:autoSpaceDN/>
        <w:adjustRightInd/>
        <w:rPr>
          <w:color w:val="000000"/>
          <w:lang w:eastAsia="ar-SA"/>
        </w:rPr>
      </w:pPr>
    </w:p>
    <w:p w14:paraId="3EA9693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s>
        <w:suppressAutoHyphens/>
        <w:autoSpaceDE/>
        <w:autoSpaceDN/>
        <w:adjustRightInd/>
        <w:rPr>
          <w:color w:val="000000"/>
          <w:lang w:eastAsia="ar-SA"/>
        </w:rPr>
      </w:pPr>
      <w:r w:rsidRPr="00792DC4">
        <w:rPr>
          <w:b/>
          <w:color w:val="000000"/>
          <w:u w:val="single"/>
          <w:lang w:eastAsia="ar-SA"/>
        </w:rPr>
        <w:t>Friday</w:t>
      </w:r>
      <w:r w:rsidRPr="00792DC4">
        <w:rPr>
          <w:b/>
          <w:color w:val="000000"/>
          <w:lang w:eastAsia="ar-SA"/>
        </w:rPr>
        <w:t>:</w:t>
      </w:r>
      <w:r w:rsidRPr="00792DC4">
        <w:rPr>
          <w:color w:val="000000"/>
          <w:lang w:eastAsia="ar-SA"/>
        </w:rPr>
        <w:tab/>
        <w:t>Club T-Shirt Day</w:t>
      </w:r>
    </w:p>
    <w:p w14:paraId="0435AD56" w14:textId="77777777" w:rsidR="00792DC4" w:rsidRPr="00792DC4" w:rsidRDefault="00792DC4"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s>
        <w:suppressAutoHyphens/>
        <w:autoSpaceDE/>
        <w:autoSpaceDN/>
        <w:adjustRightInd/>
        <w:jc w:val="center"/>
        <w:rPr>
          <w:b/>
          <w:smallCaps/>
          <w:color w:val="000000"/>
          <w:sz w:val="28"/>
          <w:szCs w:val="28"/>
          <w:lang w:eastAsia="ar-SA"/>
        </w:rPr>
      </w:pPr>
      <w:r w:rsidRPr="00792DC4">
        <w:rPr>
          <w:b/>
          <w:i/>
          <w:smallCaps/>
          <w:color w:val="000000"/>
          <w:sz w:val="28"/>
          <w:szCs w:val="28"/>
          <w:lang w:eastAsia="ar-SA"/>
        </w:rPr>
        <w:lastRenderedPageBreak/>
        <w:t>Ludī</w:t>
      </w:r>
      <w:r w:rsidRPr="00792DC4">
        <w:rPr>
          <w:b/>
          <w:smallCaps/>
          <w:color w:val="000000"/>
          <w:sz w:val="28"/>
          <w:szCs w:val="28"/>
          <w:lang w:eastAsia="ar-SA"/>
        </w:rPr>
        <w:t xml:space="preserve"> Contest Points Breakdown</w:t>
      </w:r>
    </w:p>
    <w:p w14:paraId="1A476D9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p>
    <w:p w14:paraId="41453B2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u w:val="single"/>
          <w:lang w:eastAsia="ar-SA"/>
        </w:rPr>
      </w:pPr>
      <w:r w:rsidRPr="00792DC4">
        <w:rPr>
          <w:color w:val="000000"/>
          <w:sz w:val="28"/>
          <w:szCs w:val="28"/>
          <w:lang w:eastAsia="ar-SA"/>
        </w:rPr>
        <w:t xml:space="preserve">I.  </w:t>
      </w:r>
      <w:r w:rsidRPr="00792DC4">
        <w:rPr>
          <w:color w:val="000000"/>
          <w:sz w:val="28"/>
          <w:szCs w:val="28"/>
          <w:u w:val="single"/>
          <w:lang w:eastAsia="ar-SA"/>
        </w:rPr>
        <w:t>Participation Contests:</w:t>
      </w:r>
    </w:p>
    <w:p w14:paraId="17FA8768" w14:textId="77777777" w:rsidR="00792DC4" w:rsidRPr="009974DF"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r>
      <w:r w:rsidRPr="009974DF">
        <w:rPr>
          <w:color w:val="000000"/>
          <w:lang w:eastAsia="ar-SA"/>
        </w:rPr>
        <w:t>Spirit Competition before Opening Assembly (20 participation points)</w:t>
      </w:r>
    </w:p>
    <w:p w14:paraId="01296485" w14:textId="77777777" w:rsidR="009974DF" w:rsidRPr="009974DF" w:rsidRDefault="009974DF"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9974DF">
        <w:rPr>
          <w:color w:val="000000"/>
          <w:lang w:eastAsia="ar-SA"/>
        </w:rPr>
        <w:tab/>
        <w:t xml:space="preserve">Banner Contest &amp; School Cheer (5 participation points each) </w:t>
      </w:r>
    </w:p>
    <w:p w14:paraId="2C01FD9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9974DF">
        <w:rPr>
          <w:color w:val="000000"/>
          <w:lang w:eastAsia="ar-SA"/>
        </w:rPr>
        <w:tab/>
        <w:t>Open Certamen</w:t>
      </w:r>
      <w:r w:rsidR="00750E5F">
        <w:rPr>
          <w:color w:val="000000"/>
          <w:lang w:eastAsia="ar-SA"/>
        </w:rPr>
        <w:t xml:space="preserve"> and Agon (Greek Certamen)</w:t>
      </w:r>
      <w:r w:rsidRPr="009974DF">
        <w:rPr>
          <w:color w:val="000000"/>
          <w:lang w:eastAsia="ar-SA"/>
        </w:rPr>
        <w:t xml:space="preserve"> (5 points per student who takes the seeding test and plays)</w:t>
      </w:r>
    </w:p>
    <w:p w14:paraId="636A30F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BE5786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r w:rsidRPr="00792DC4">
        <w:rPr>
          <w:color w:val="000000"/>
          <w:sz w:val="28"/>
          <w:szCs w:val="28"/>
          <w:lang w:eastAsia="ar-SA"/>
        </w:rPr>
        <w:t xml:space="preserve">II. </w:t>
      </w:r>
      <w:r w:rsidRPr="00792DC4">
        <w:rPr>
          <w:color w:val="000000"/>
          <w:sz w:val="28"/>
          <w:szCs w:val="28"/>
          <w:u w:val="single"/>
          <w:lang w:eastAsia="ar-SA"/>
        </w:rPr>
        <w:t>Judged Contests:</w:t>
      </w:r>
      <w:r w:rsidRPr="00792DC4">
        <w:rPr>
          <w:color w:val="000000"/>
          <w:sz w:val="28"/>
          <w:szCs w:val="28"/>
          <w:lang w:eastAsia="ar-SA"/>
        </w:rPr>
        <w:t xml:space="preserve"> 5 participation points for each contest per school, plus schools placing in the top 10 will earn:</w:t>
      </w:r>
    </w:p>
    <w:p w14:paraId="2D4871D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sidRPr="00792DC4">
        <w:rPr>
          <w:b/>
          <w:color w:val="000000"/>
          <w:sz w:val="28"/>
          <w:szCs w:val="28"/>
          <w:lang w:eastAsia="ar-SA"/>
        </w:rPr>
        <w:tab/>
        <w:t>Place</w:t>
      </w:r>
      <w:r w:rsidRPr="00792DC4">
        <w:rPr>
          <w:b/>
          <w:color w:val="000000"/>
          <w:sz w:val="28"/>
          <w:szCs w:val="28"/>
          <w:lang w:eastAsia="ar-SA"/>
        </w:rPr>
        <w:tab/>
      </w:r>
      <w:r w:rsidRPr="00792DC4">
        <w:rPr>
          <w:b/>
          <w:color w:val="000000"/>
          <w:sz w:val="28"/>
          <w:szCs w:val="28"/>
          <w:lang w:eastAsia="ar-SA"/>
        </w:rPr>
        <w:tab/>
      </w:r>
      <w:r w:rsidRPr="00792DC4">
        <w:rPr>
          <w:b/>
          <w:color w:val="000000"/>
          <w:sz w:val="28"/>
          <w:szCs w:val="28"/>
          <w:lang w:eastAsia="ar-SA"/>
        </w:rPr>
        <w:tab/>
        <w:t>Points</w:t>
      </w:r>
    </w:p>
    <w:p w14:paraId="4F4412F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sz w:val="28"/>
          <w:szCs w:val="28"/>
          <w:lang w:eastAsia="ar-SA"/>
        </w:rPr>
        <w:tab/>
      </w:r>
      <w:r w:rsidRPr="00792DC4">
        <w:rPr>
          <w:color w:val="000000"/>
          <w:lang w:eastAsia="ar-SA"/>
        </w:rPr>
        <w:t>1</w:t>
      </w:r>
      <w:r w:rsidRPr="00792DC4">
        <w:rPr>
          <w:color w:val="000000"/>
          <w:vertAlign w:val="superscript"/>
          <w:lang w:eastAsia="ar-SA"/>
        </w:rPr>
        <w:t>st</w:t>
      </w:r>
      <w:r w:rsidRPr="00792DC4">
        <w:rPr>
          <w:color w:val="000000"/>
          <w:lang w:eastAsia="ar-SA"/>
        </w:rPr>
        <w:tab/>
      </w:r>
      <w:r w:rsidRPr="00792DC4">
        <w:rPr>
          <w:color w:val="000000"/>
          <w:lang w:eastAsia="ar-SA"/>
        </w:rPr>
        <w:tab/>
      </w:r>
      <w:r w:rsidRPr="00792DC4">
        <w:rPr>
          <w:color w:val="000000"/>
          <w:lang w:eastAsia="ar-SA"/>
        </w:rPr>
        <w:tab/>
        <w:t>10 points</w:t>
      </w:r>
    </w:p>
    <w:p w14:paraId="0198104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2</w:t>
      </w:r>
      <w:r w:rsidRPr="00792DC4">
        <w:rPr>
          <w:color w:val="000000"/>
          <w:vertAlign w:val="superscript"/>
          <w:lang w:eastAsia="ar-SA"/>
        </w:rPr>
        <w:t>nd</w:t>
      </w:r>
      <w:r w:rsidRPr="00792DC4">
        <w:rPr>
          <w:color w:val="000000"/>
          <w:lang w:eastAsia="ar-SA"/>
        </w:rPr>
        <w:tab/>
      </w:r>
      <w:r w:rsidRPr="00792DC4">
        <w:rPr>
          <w:color w:val="000000"/>
          <w:lang w:eastAsia="ar-SA"/>
        </w:rPr>
        <w:tab/>
      </w:r>
      <w:r w:rsidRPr="00792DC4">
        <w:rPr>
          <w:color w:val="000000"/>
          <w:lang w:eastAsia="ar-SA"/>
        </w:rPr>
        <w:tab/>
        <w:t>9 points</w:t>
      </w:r>
    </w:p>
    <w:p w14:paraId="41B5546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3</w:t>
      </w:r>
      <w:r w:rsidRPr="00792DC4">
        <w:rPr>
          <w:color w:val="000000"/>
          <w:vertAlign w:val="superscript"/>
          <w:lang w:eastAsia="ar-SA"/>
        </w:rPr>
        <w:t>rd</w:t>
      </w:r>
      <w:r w:rsidRPr="00792DC4">
        <w:rPr>
          <w:color w:val="000000"/>
          <w:lang w:eastAsia="ar-SA"/>
        </w:rPr>
        <w:tab/>
      </w:r>
      <w:r w:rsidRPr="00792DC4">
        <w:rPr>
          <w:color w:val="000000"/>
          <w:lang w:eastAsia="ar-SA"/>
        </w:rPr>
        <w:tab/>
      </w:r>
      <w:r w:rsidRPr="00792DC4">
        <w:rPr>
          <w:color w:val="000000"/>
          <w:lang w:eastAsia="ar-SA"/>
        </w:rPr>
        <w:tab/>
        <w:t>8 points</w:t>
      </w:r>
    </w:p>
    <w:p w14:paraId="6472C5E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4</w:t>
      </w:r>
      <w:r w:rsidRPr="00792DC4">
        <w:rPr>
          <w:color w:val="000000"/>
          <w:vertAlign w:val="superscript"/>
          <w:lang w:eastAsia="ar-SA"/>
        </w:rPr>
        <w:t>th</w:t>
      </w:r>
      <w:r w:rsidRPr="00792DC4">
        <w:rPr>
          <w:color w:val="000000"/>
          <w:lang w:eastAsia="ar-SA"/>
        </w:rPr>
        <w:tab/>
      </w:r>
      <w:r w:rsidRPr="00792DC4">
        <w:rPr>
          <w:color w:val="000000"/>
          <w:lang w:eastAsia="ar-SA"/>
        </w:rPr>
        <w:tab/>
      </w:r>
      <w:r w:rsidRPr="00792DC4">
        <w:rPr>
          <w:color w:val="000000"/>
          <w:lang w:eastAsia="ar-SA"/>
        </w:rPr>
        <w:tab/>
        <w:t>7 points</w:t>
      </w:r>
    </w:p>
    <w:p w14:paraId="221E60B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5</w:t>
      </w:r>
      <w:r w:rsidRPr="00792DC4">
        <w:rPr>
          <w:color w:val="000000"/>
          <w:vertAlign w:val="superscript"/>
          <w:lang w:eastAsia="ar-SA"/>
        </w:rPr>
        <w:t>th</w:t>
      </w:r>
      <w:r w:rsidRPr="00792DC4">
        <w:rPr>
          <w:color w:val="000000"/>
          <w:lang w:eastAsia="ar-SA"/>
        </w:rPr>
        <w:t xml:space="preserve"> </w:t>
      </w:r>
      <w:r w:rsidRPr="00792DC4">
        <w:rPr>
          <w:color w:val="000000"/>
          <w:lang w:eastAsia="ar-SA"/>
        </w:rPr>
        <w:tab/>
      </w:r>
      <w:r w:rsidRPr="00792DC4">
        <w:rPr>
          <w:color w:val="000000"/>
          <w:lang w:eastAsia="ar-SA"/>
        </w:rPr>
        <w:tab/>
      </w:r>
      <w:r w:rsidRPr="00792DC4">
        <w:rPr>
          <w:color w:val="000000"/>
          <w:lang w:eastAsia="ar-SA"/>
        </w:rPr>
        <w:tab/>
        <w:t>6 points</w:t>
      </w:r>
    </w:p>
    <w:p w14:paraId="02704E3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6</w:t>
      </w:r>
      <w:r w:rsidRPr="00792DC4">
        <w:rPr>
          <w:color w:val="000000"/>
          <w:vertAlign w:val="superscript"/>
          <w:lang w:eastAsia="ar-SA"/>
        </w:rPr>
        <w:t>th</w:t>
      </w:r>
      <w:r w:rsidRPr="00792DC4">
        <w:rPr>
          <w:color w:val="000000"/>
          <w:lang w:eastAsia="ar-SA"/>
        </w:rPr>
        <w:tab/>
      </w:r>
      <w:r w:rsidRPr="00792DC4">
        <w:rPr>
          <w:color w:val="000000"/>
          <w:lang w:eastAsia="ar-SA"/>
        </w:rPr>
        <w:tab/>
      </w:r>
      <w:r w:rsidRPr="00792DC4">
        <w:rPr>
          <w:color w:val="000000"/>
          <w:lang w:eastAsia="ar-SA"/>
        </w:rPr>
        <w:tab/>
        <w:t>5 points</w:t>
      </w:r>
    </w:p>
    <w:p w14:paraId="2975DE7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7</w:t>
      </w:r>
      <w:r w:rsidRPr="00792DC4">
        <w:rPr>
          <w:color w:val="000000"/>
          <w:vertAlign w:val="superscript"/>
          <w:lang w:eastAsia="ar-SA"/>
        </w:rPr>
        <w:t>th</w:t>
      </w:r>
      <w:r w:rsidRPr="00792DC4">
        <w:rPr>
          <w:color w:val="000000"/>
          <w:lang w:eastAsia="ar-SA"/>
        </w:rPr>
        <w:tab/>
      </w:r>
      <w:r w:rsidRPr="00792DC4">
        <w:rPr>
          <w:color w:val="000000"/>
          <w:lang w:eastAsia="ar-SA"/>
        </w:rPr>
        <w:tab/>
      </w:r>
      <w:r w:rsidRPr="00792DC4">
        <w:rPr>
          <w:color w:val="000000"/>
          <w:lang w:eastAsia="ar-SA"/>
        </w:rPr>
        <w:tab/>
        <w:t>4 points</w:t>
      </w:r>
    </w:p>
    <w:p w14:paraId="29E3409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8</w:t>
      </w:r>
      <w:r w:rsidRPr="00792DC4">
        <w:rPr>
          <w:color w:val="000000"/>
          <w:vertAlign w:val="superscript"/>
          <w:lang w:eastAsia="ar-SA"/>
        </w:rPr>
        <w:t>th</w:t>
      </w:r>
      <w:r w:rsidRPr="00792DC4">
        <w:rPr>
          <w:color w:val="000000"/>
          <w:lang w:eastAsia="ar-SA"/>
        </w:rPr>
        <w:tab/>
      </w:r>
      <w:r w:rsidRPr="00792DC4">
        <w:rPr>
          <w:color w:val="000000"/>
          <w:lang w:eastAsia="ar-SA"/>
        </w:rPr>
        <w:tab/>
      </w:r>
      <w:r w:rsidRPr="00792DC4">
        <w:rPr>
          <w:color w:val="000000"/>
          <w:lang w:eastAsia="ar-SA"/>
        </w:rPr>
        <w:tab/>
        <w:t>3 points</w:t>
      </w:r>
    </w:p>
    <w:p w14:paraId="0E31996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9</w:t>
      </w:r>
      <w:r w:rsidRPr="00792DC4">
        <w:rPr>
          <w:color w:val="000000"/>
          <w:vertAlign w:val="superscript"/>
          <w:lang w:eastAsia="ar-SA"/>
        </w:rPr>
        <w:t>th</w:t>
      </w:r>
      <w:r w:rsidRPr="00792DC4">
        <w:rPr>
          <w:color w:val="000000"/>
          <w:lang w:eastAsia="ar-SA"/>
        </w:rPr>
        <w:tab/>
      </w:r>
      <w:r w:rsidRPr="00792DC4">
        <w:rPr>
          <w:color w:val="000000"/>
          <w:lang w:eastAsia="ar-SA"/>
        </w:rPr>
        <w:tab/>
      </w:r>
      <w:r w:rsidRPr="00792DC4">
        <w:rPr>
          <w:color w:val="000000"/>
          <w:lang w:eastAsia="ar-SA"/>
        </w:rPr>
        <w:tab/>
        <w:t>2 points</w:t>
      </w:r>
    </w:p>
    <w:p w14:paraId="1FD7C9C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10</w:t>
      </w:r>
      <w:r w:rsidRPr="00792DC4">
        <w:rPr>
          <w:color w:val="000000"/>
          <w:vertAlign w:val="superscript"/>
          <w:lang w:eastAsia="ar-SA"/>
        </w:rPr>
        <w:t>th</w:t>
      </w:r>
      <w:r w:rsidRPr="00792DC4">
        <w:rPr>
          <w:color w:val="000000"/>
          <w:lang w:eastAsia="ar-SA"/>
        </w:rPr>
        <w:tab/>
      </w:r>
      <w:r w:rsidRPr="00792DC4">
        <w:rPr>
          <w:color w:val="000000"/>
          <w:lang w:eastAsia="ar-SA"/>
        </w:rPr>
        <w:tab/>
      </w:r>
      <w:r w:rsidRPr="00792DC4">
        <w:rPr>
          <w:color w:val="000000"/>
          <w:lang w:eastAsia="ar-SA"/>
        </w:rPr>
        <w:tab/>
        <w:t>1 point</w:t>
      </w:r>
    </w:p>
    <w:p w14:paraId="3463E52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75BD70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r w:rsidRPr="00792DC4">
        <w:rPr>
          <w:color w:val="000000"/>
          <w:sz w:val="28"/>
          <w:szCs w:val="28"/>
          <w:lang w:eastAsia="ar-SA"/>
        </w:rPr>
        <w:t>A. Pre-Judged Events (MUST BE POSTMARKED BY THE POSTMARK DATE):</w:t>
      </w:r>
    </w:p>
    <w:p w14:paraId="1955D03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Publicity</w:t>
      </w:r>
    </w:p>
    <w:p w14:paraId="0C20796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Club of the Year (large and small)</w:t>
      </w:r>
    </w:p>
    <w:p w14:paraId="54DE7EE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Club Video/DVD (limit of 7 minutes total)</w:t>
      </w:r>
    </w:p>
    <w:p w14:paraId="76B7EC0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Club T-Shirt Design</w:t>
      </w:r>
    </w:p>
    <w:p w14:paraId="08E7205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National Convention T-Shirt Design</w:t>
      </w:r>
    </w:p>
    <w:p w14:paraId="25D061E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Club Website Contest</w:t>
      </w:r>
    </w:p>
    <w:p w14:paraId="4647B80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r>
    </w:p>
    <w:p w14:paraId="486B9C5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r w:rsidRPr="00792DC4">
        <w:rPr>
          <w:color w:val="000000"/>
          <w:sz w:val="28"/>
          <w:szCs w:val="28"/>
          <w:lang w:eastAsia="ar-SA"/>
        </w:rPr>
        <w:t>B. Judged at State Forum:</w:t>
      </w:r>
    </w:p>
    <w:p w14:paraId="635A81F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Bazaar Booth</w:t>
      </w:r>
    </w:p>
    <w:p w14:paraId="2239977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Scavenger Hunt</w:t>
      </w:r>
    </w:p>
    <w:p w14:paraId="1674477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Mystery Test</w:t>
      </w:r>
    </w:p>
    <w:p w14:paraId="05E6392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Venus and Adonis</w:t>
      </w:r>
    </w:p>
    <w:p w14:paraId="6C2C8634" w14:textId="77777777" w:rsid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Impromptu Art</w:t>
      </w:r>
    </w:p>
    <w:p w14:paraId="032579B2" w14:textId="77777777" w:rsidR="006C02B9" w:rsidRPr="00792DC4" w:rsidRDefault="006C02B9"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Pr>
          <w:color w:val="000000"/>
          <w:lang w:eastAsia="ar-SA"/>
        </w:rPr>
        <w:tab/>
        <w:t>Pipio Twitter Contest</w:t>
      </w:r>
    </w:p>
    <w:p w14:paraId="4FBA5E6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r>
    </w:p>
    <w:p w14:paraId="3BC587B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r>
      <w:r w:rsidRPr="00792DC4">
        <w:rPr>
          <w:b/>
          <w:bCs/>
          <w:color w:val="000000"/>
          <w:lang w:eastAsia="ar-SA"/>
        </w:rPr>
        <w:t xml:space="preserve">Nota Bene: </w:t>
      </w:r>
      <w:r w:rsidRPr="00792DC4">
        <w:rPr>
          <w:color w:val="000000"/>
          <w:lang w:eastAsia="ar-SA"/>
        </w:rPr>
        <w:t>The Scrapbook competition has been moved to Creative.</w:t>
      </w:r>
    </w:p>
    <w:p w14:paraId="23F45B9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06A56B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r w:rsidRPr="00792DC4">
        <w:rPr>
          <w:color w:val="000000"/>
          <w:sz w:val="28"/>
          <w:szCs w:val="28"/>
          <w:lang w:eastAsia="ar-SA"/>
        </w:rPr>
        <w:t xml:space="preserve">C. Olympika </w:t>
      </w:r>
    </w:p>
    <w:p w14:paraId="3A8E9B4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sz w:val="28"/>
          <w:szCs w:val="28"/>
          <w:lang w:eastAsia="ar-SA"/>
        </w:rPr>
        <w:tab/>
      </w:r>
      <w:r w:rsidRPr="00792DC4">
        <w:rPr>
          <w:color w:val="000000"/>
          <w:lang w:eastAsia="ar-SA"/>
        </w:rPr>
        <w:t>Marathon</w:t>
      </w:r>
    </w:p>
    <w:p w14:paraId="0BE7CE2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Shuttle Run</w:t>
      </w:r>
    </w:p>
    <w:p w14:paraId="56DBB1F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r>
      <w:r w:rsidR="006A1EDB">
        <w:rPr>
          <w:color w:val="000000"/>
          <w:lang w:eastAsia="ar-SA"/>
        </w:rPr>
        <w:t>Bellum Aquae</w:t>
      </w:r>
    </w:p>
    <w:p w14:paraId="454617E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Roman Dress Relay</w:t>
      </w:r>
    </w:p>
    <w:p w14:paraId="2D0F0ED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IV Square</w:t>
      </w:r>
    </w:p>
    <w:p w14:paraId="35B86056" w14:textId="77777777" w:rsidR="00792DC4" w:rsidRPr="00E65F0D"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0"/>
          <w:szCs w:val="20"/>
          <w:lang w:eastAsia="ar-SA"/>
        </w:rPr>
      </w:pPr>
    </w:p>
    <w:p w14:paraId="7D54991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r w:rsidRPr="00792DC4">
        <w:rPr>
          <w:b/>
          <w:bCs/>
          <w:color w:val="000000"/>
          <w:lang w:eastAsia="ar-SA"/>
        </w:rPr>
        <w:t>NOTA BENE:</w:t>
      </w:r>
      <w:r w:rsidRPr="00792DC4">
        <w:rPr>
          <w:color w:val="000000"/>
          <w:lang w:eastAsia="ar-SA"/>
        </w:rPr>
        <w:t xml:space="preserve">  Five points will be deducted from a school’s total score for every </w:t>
      </w:r>
      <w:r w:rsidRPr="00792DC4">
        <w:rPr>
          <w:i/>
          <w:iCs/>
          <w:color w:val="000000"/>
          <w:lang w:eastAsia="ar-SA"/>
        </w:rPr>
        <w:t xml:space="preserve">Ludī </w:t>
      </w:r>
      <w:r w:rsidRPr="00792DC4">
        <w:rPr>
          <w:color w:val="000000"/>
          <w:lang w:eastAsia="ar-SA"/>
        </w:rPr>
        <w:t xml:space="preserve">event that a school has signed up for which it fails to attend.  All students participating in </w:t>
      </w:r>
      <w:r w:rsidRPr="00792DC4">
        <w:rPr>
          <w:i/>
          <w:color w:val="000000"/>
          <w:lang w:eastAsia="ar-SA"/>
        </w:rPr>
        <w:t>Ludī</w:t>
      </w:r>
      <w:r w:rsidRPr="00792DC4">
        <w:rPr>
          <w:color w:val="000000"/>
          <w:lang w:eastAsia="ar-SA"/>
        </w:rPr>
        <w:t xml:space="preserve"> events should conduct themselves in a sportsmanlike manner or they risk points being deducted from their school’s total </w:t>
      </w:r>
      <w:r w:rsidRPr="00792DC4">
        <w:rPr>
          <w:i/>
          <w:color w:val="000000"/>
          <w:lang w:eastAsia="ar-SA"/>
        </w:rPr>
        <w:t>Ludī</w:t>
      </w:r>
      <w:r w:rsidRPr="00792DC4">
        <w:rPr>
          <w:color w:val="000000"/>
          <w:lang w:eastAsia="ar-SA"/>
        </w:rPr>
        <w:t xml:space="preserve"> score</w:t>
      </w:r>
      <w:r w:rsidRPr="00792DC4">
        <w:rPr>
          <w:color w:val="000000"/>
          <w:sz w:val="28"/>
          <w:szCs w:val="28"/>
          <w:lang w:eastAsia="ar-SA"/>
        </w:rPr>
        <w:t>.</w:t>
      </w:r>
    </w:p>
    <w:p w14:paraId="3182A728" w14:textId="77777777" w:rsidR="00792DC4" w:rsidRPr="00792DC4" w:rsidRDefault="00792DC4"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r w:rsidRPr="00792DC4">
        <w:rPr>
          <w:b/>
          <w:bCs/>
          <w:color w:val="000000"/>
          <w:sz w:val="28"/>
          <w:szCs w:val="28"/>
          <w:lang w:eastAsia="ar-SA"/>
        </w:rPr>
        <w:lastRenderedPageBreak/>
        <w:t xml:space="preserve">I. </w:t>
      </w:r>
      <w:r w:rsidRPr="00792DC4">
        <w:rPr>
          <w:b/>
          <w:bCs/>
          <w:color w:val="000000"/>
          <w:sz w:val="28"/>
          <w:szCs w:val="28"/>
          <w:u w:val="single"/>
          <w:lang w:eastAsia="ar-SA"/>
        </w:rPr>
        <w:t>Participation Contests:</w:t>
      </w:r>
      <w:r w:rsidRPr="00792DC4">
        <w:rPr>
          <w:color w:val="000000"/>
          <w:sz w:val="28"/>
          <w:szCs w:val="28"/>
          <w:lang w:eastAsia="ar-SA"/>
        </w:rPr>
        <w:t xml:space="preserve"> The unranked competitions include the Spirit Competition, Open Certamen, and Impromptu Art. </w:t>
      </w:r>
    </w:p>
    <w:p w14:paraId="7C53773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p>
    <w:p w14:paraId="5C6A0DFE" w14:textId="77777777" w:rsidR="0082755E" w:rsidRPr="003334EB" w:rsidRDefault="0082755E" w:rsidP="0082755E">
      <w:pPr>
        <w:widowControl/>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b/>
          <w:color w:val="000000"/>
          <w:lang w:eastAsia="ar-SA"/>
        </w:rPr>
        <w:t>Spirit Competition before Opening Assembly</w:t>
      </w:r>
      <w:r w:rsidRPr="00792DC4">
        <w:rPr>
          <w:color w:val="000000"/>
          <w:lang w:eastAsia="ar-SA"/>
        </w:rPr>
        <w:t xml:space="preserve"> – In the first </w:t>
      </w:r>
      <w:r w:rsidRPr="00792DC4">
        <w:rPr>
          <w:b/>
          <w:bCs/>
          <w:color w:val="000000"/>
          <w:lang w:eastAsia="ar-SA"/>
        </w:rPr>
        <w:t>ten minutes</w:t>
      </w:r>
      <w:r w:rsidRPr="00792DC4">
        <w:rPr>
          <w:color w:val="000000"/>
          <w:lang w:eastAsia="ar-SA"/>
        </w:rPr>
        <w:t xml:space="preserve"> of the Opening Assembly there will be a spirit contest among the delegations. It will be judged by the FJCL Officers. In order to be considered for the spirit contest, </w:t>
      </w:r>
      <w:r w:rsidRPr="00792DC4">
        <w:rPr>
          <w:color w:val="000000"/>
          <w:u w:val="single"/>
          <w:lang w:eastAsia="ar-SA"/>
        </w:rPr>
        <w:t>the majority of the delegation must be attired in togas</w:t>
      </w:r>
      <w:r w:rsidRPr="00792DC4">
        <w:rPr>
          <w:color w:val="000000"/>
          <w:lang w:eastAsia="ar-SA"/>
        </w:rPr>
        <w:t>. 20 points will be awarded to those delegations that participate in the Spirit Contest at the Opening Assembly. No additional points will be awarded to those who place 1</w:t>
      </w:r>
      <w:r w:rsidRPr="00792DC4">
        <w:rPr>
          <w:color w:val="000000"/>
          <w:vertAlign w:val="superscript"/>
          <w:lang w:eastAsia="ar-SA"/>
        </w:rPr>
        <w:t>st</w:t>
      </w:r>
      <w:r w:rsidRPr="00792DC4">
        <w:rPr>
          <w:color w:val="000000"/>
          <w:lang w:eastAsia="ar-SA"/>
        </w:rPr>
        <w:t>, 2</w:t>
      </w:r>
      <w:r w:rsidRPr="00792DC4">
        <w:rPr>
          <w:color w:val="000000"/>
          <w:vertAlign w:val="superscript"/>
          <w:lang w:eastAsia="ar-SA"/>
        </w:rPr>
        <w:t>nd</w:t>
      </w:r>
      <w:r w:rsidRPr="00792DC4">
        <w:rPr>
          <w:color w:val="000000"/>
          <w:lang w:eastAsia="ar-SA"/>
        </w:rPr>
        <w:t>, or 3</w:t>
      </w:r>
      <w:r w:rsidRPr="00792DC4">
        <w:rPr>
          <w:color w:val="000000"/>
          <w:vertAlign w:val="superscript"/>
          <w:lang w:eastAsia="ar-SA"/>
        </w:rPr>
        <w:t>rd</w:t>
      </w:r>
      <w:r w:rsidRPr="00792DC4">
        <w:rPr>
          <w:color w:val="000000"/>
          <w:lang w:eastAsia="ar-SA"/>
        </w:rPr>
        <w:t xml:space="preserve"> due to the subjective nature of the contest, but schools will receive honorary spirit awa</w:t>
      </w:r>
      <w:r>
        <w:rPr>
          <w:color w:val="000000"/>
          <w:lang w:eastAsia="ar-SA"/>
        </w:rPr>
        <w:t>rds of a goofy spirited nature.</w:t>
      </w:r>
      <w:r w:rsidRPr="00792DC4">
        <w:rPr>
          <w:color w:val="000000"/>
          <w:lang w:eastAsia="ar-SA"/>
        </w:rPr>
        <w:t xml:space="preserve"> During the Spirit competition, the following will </w:t>
      </w:r>
      <w:r w:rsidRPr="00792DC4">
        <w:rPr>
          <w:b/>
          <w:color w:val="000000"/>
          <w:u w:val="single"/>
          <w:lang w:eastAsia="ar-SA"/>
        </w:rPr>
        <w:t>NOT</w:t>
      </w:r>
      <w:r w:rsidRPr="00792DC4">
        <w:rPr>
          <w:color w:val="000000"/>
          <w:lang w:eastAsia="ar-SA"/>
        </w:rPr>
        <w:t xml:space="preserve"> be allowed: </w:t>
      </w:r>
      <w:r w:rsidRPr="00F16729">
        <w:rPr>
          <w:color w:val="000000"/>
          <w:u w:val="single"/>
          <w:lang w:eastAsia="ar-SA"/>
        </w:rPr>
        <w:t>weapons</w:t>
      </w:r>
      <w:r>
        <w:rPr>
          <w:color w:val="000000"/>
          <w:lang w:eastAsia="ar-SA"/>
        </w:rPr>
        <w:t xml:space="preserve">, </w:t>
      </w:r>
      <w:r w:rsidRPr="00792DC4">
        <w:rPr>
          <w:color w:val="000000"/>
          <w:lang w:eastAsia="ar-SA"/>
        </w:rPr>
        <w:t xml:space="preserve">confetti, drums, air horns, bullhorns, artificial noisemakers, and musical instruments (except bagpipes).  Schools should make every effort to have a sign which identifies their school to the judges and others; </w:t>
      </w:r>
      <w:r w:rsidRPr="00792DC4">
        <w:rPr>
          <w:color w:val="000000"/>
          <w:u w:val="single"/>
          <w:lang w:eastAsia="ar-SA"/>
        </w:rPr>
        <w:t>judging preference will be given to schools displaying a sign</w:t>
      </w:r>
      <w:r w:rsidRPr="00792DC4">
        <w:rPr>
          <w:color w:val="000000"/>
          <w:lang w:eastAsia="ar-SA"/>
        </w:rPr>
        <w:t xml:space="preserve">.  There will be </w:t>
      </w:r>
      <w:r>
        <w:rPr>
          <w:color w:val="000000"/>
          <w:lang w:eastAsia="ar-SA"/>
        </w:rPr>
        <w:t xml:space="preserve">no standing on chairs or tables and schools may not run around the ballroom. </w:t>
      </w:r>
      <w:r w:rsidRPr="003334EB">
        <w:rPr>
          <w:color w:val="000000"/>
          <w:lang w:eastAsia="ar-SA"/>
        </w:rPr>
        <w:t xml:space="preserve">If a student leaves their designated delegation seating area or stands on furniture their delegation will no longer be considered for the contest and will receive no points in the nature of spirit or otherwise. </w:t>
      </w:r>
      <w:r w:rsidRPr="003334EB">
        <w:rPr>
          <w:b/>
          <w:color w:val="000000"/>
          <w:lang w:eastAsia="ar-SA"/>
        </w:rPr>
        <w:t>It is the goal of this contest to spread the JCL spirit and to have fun.</w:t>
      </w:r>
      <w:r>
        <w:rPr>
          <w:color w:val="000000"/>
          <w:lang w:eastAsia="ar-SA"/>
        </w:rPr>
        <w:t xml:space="preserve"> </w:t>
      </w:r>
      <w:r w:rsidRPr="003334EB">
        <w:rPr>
          <w:color w:val="000000"/>
          <w:lang w:eastAsia="ar-SA"/>
        </w:rPr>
        <w:t>Delegations</w:t>
      </w:r>
      <w:r>
        <w:rPr>
          <w:color w:val="000000"/>
          <w:lang w:eastAsia="ar-SA"/>
        </w:rPr>
        <w:t xml:space="preserve"> are encouraged to focus on 1) quality of cheers 2) volume 3) coordination/organization 4) costumes/signs/props 5) overall e</w:t>
      </w:r>
      <w:r w:rsidRPr="003334EB">
        <w:rPr>
          <w:color w:val="000000"/>
          <w:lang w:eastAsia="ar-SA"/>
        </w:rPr>
        <w:t>ff</w:t>
      </w:r>
      <w:r>
        <w:rPr>
          <w:color w:val="000000"/>
          <w:lang w:eastAsia="ar-SA"/>
        </w:rPr>
        <w:t>ort/e</w:t>
      </w:r>
      <w:r w:rsidRPr="003334EB">
        <w:rPr>
          <w:color w:val="000000"/>
          <w:lang w:eastAsia="ar-SA"/>
        </w:rPr>
        <w:t>nthusiasm as these are criteria taken into consideration when determining the spirit awards. Please reach out to the FJCL Vice President (</w:t>
      </w:r>
      <w:r w:rsidRPr="003334EB">
        <w:rPr>
          <w:lang w:eastAsia="ar-SA"/>
        </w:rPr>
        <w:t>VP@FJCL.org</w:t>
      </w:r>
      <w:r w:rsidRPr="003334EB">
        <w:rPr>
          <w:color w:val="000000"/>
          <w:lang w:eastAsia="ar-SA"/>
        </w:rPr>
        <w:t xml:space="preserve">) with any questions or concerns, and make sure to check out </w:t>
      </w:r>
      <w:proofErr w:type="spellStart"/>
      <w:r w:rsidRPr="003334EB">
        <w:rPr>
          <w:lang w:eastAsia="ar-SA"/>
        </w:rPr>
        <w:t>FJCLVicePresident</w:t>
      </w:r>
      <w:proofErr w:type="spellEnd"/>
      <w:r w:rsidRPr="003334EB">
        <w:rPr>
          <w:color w:val="000000"/>
          <w:lang w:eastAsia="ar-SA"/>
        </w:rPr>
        <w:t xml:space="preserve"> </w:t>
      </w:r>
      <w:r>
        <w:rPr>
          <w:color w:val="000000"/>
          <w:lang w:eastAsia="ar-SA"/>
        </w:rPr>
        <w:t xml:space="preserve">on YouTube </w:t>
      </w:r>
      <w:r w:rsidRPr="003334EB">
        <w:rPr>
          <w:color w:val="000000"/>
          <w:lang w:eastAsia="ar-SA"/>
        </w:rPr>
        <w:t>for cheer ideas and examples.</w:t>
      </w:r>
    </w:p>
    <w:p w14:paraId="31B5D32D" w14:textId="77777777" w:rsidR="006A1EDB" w:rsidRPr="006A1EDB" w:rsidRDefault="006A1EDB" w:rsidP="006A1EDB">
      <w:pPr>
        <w:widowControl/>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Pr>
          <w:b/>
          <w:color w:val="000000"/>
          <w:lang w:eastAsia="ar-SA"/>
        </w:rPr>
        <w:t>Banner Contest</w:t>
      </w:r>
      <w:r>
        <w:rPr>
          <w:color w:val="000000"/>
          <w:lang w:eastAsia="ar-SA"/>
        </w:rPr>
        <w:t xml:space="preserve"> </w:t>
      </w:r>
      <w:r>
        <w:rPr>
          <w:b/>
          <w:color w:val="000000"/>
          <w:lang w:eastAsia="ar-SA"/>
        </w:rPr>
        <w:t>–</w:t>
      </w:r>
      <w:r w:rsidR="00612FA3">
        <w:rPr>
          <w:b/>
          <w:color w:val="000000"/>
          <w:lang w:eastAsia="ar-SA"/>
        </w:rPr>
        <w:t xml:space="preserve"> </w:t>
      </w:r>
      <w:r w:rsidR="00612FA3">
        <w:rPr>
          <w:color w:val="000000"/>
          <w:lang w:eastAsia="ar-SA"/>
        </w:rPr>
        <w:t>Each local chapter may enter one banner for this competition.  The banner must be 36” x 24”.  You may choose whether to use your own school’s colors, or JCL colors.  It must have your school’s name on the banner.  The banner also must be displayed on a pole.  The banner should be given to the FJCL President following the conclusion of the Opening Assembly.</w:t>
      </w:r>
      <w:r w:rsidR="0024717C">
        <w:rPr>
          <w:color w:val="000000"/>
          <w:lang w:eastAsia="ar-SA"/>
        </w:rPr>
        <w:t xml:space="preserve">  You may </w:t>
      </w:r>
      <w:r w:rsidR="0024717C">
        <w:rPr>
          <w:b/>
          <w:color w:val="000000"/>
          <w:u w:val="single"/>
          <w:lang w:eastAsia="ar-SA"/>
        </w:rPr>
        <w:t>NOT</w:t>
      </w:r>
      <w:r w:rsidR="0024717C">
        <w:rPr>
          <w:color w:val="000000"/>
          <w:lang w:eastAsia="ar-SA"/>
        </w:rPr>
        <w:t xml:space="preserve"> reuse the same banner each year.</w:t>
      </w:r>
      <w:r w:rsidR="00A66FC1">
        <w:rPr>
          <w:color w:val="000000"/>
          <w:lang w:eastAsia="ar-SA"/>
        </w:rPr>
        <w:t xml:space="preserve">  </w:t>
      </w:r>
      <w:r w:rsidR="0038610E">
        <w:rPr>
          <w:color w:val="000000"/>
          <w:lang w:eastAsia="ar-SA"/>
        </w:rPr>
        <w:t xml:space="preserve">All </w:t>
      </w:r>
      <w:r w:rsidR="00A66FC1">
        <w:rPr>
          <w:color w:val="000000"/>
          <w:lang w:eastAsia="ar-SA"/>
        </w:rPr>
        <w:t>schools that submit a banner</w:t>
      </w:r>
      <w:r w:rsidR="00A66FC1" w:rsidRPr="00792DC4">
        <w:rPr>
          <w:color w:val="000000"/>
          <w:lang w:eastAsia="ar-SA"/>
        </w:rPr>
        <w:t xml:space="preserve"> will receive </w:t>
      </w:r>
      <w:r w:rsidR="0038610E">
        <w:rPr>
          <w:color w:val="000000"/>
          <w:lang w:eastAsia="ar-SA"/>
        </w:rPr>
        <w:t>5</w:t>
      </w:r>
      <w:r w:rsidR="00A66FC1" w:rsidRPr="00792DC4">
        <w:rPr>
          <w:color w:val="000000"/>
          <w:lang w:eastAsia="ar-SA"/>
        </w:rPr>
        <w:t xml:space="preserve"> </w:t>
      </w:r>
      <w:r w:rsidR="00A66FC1" w:rsidRPr="00792DC4">
        <w:rPr>
          <w:i/>
          <w:color w:val="000000"/>
          <w:lang w:eastAsia="ar-SA"/>
        </w:rPr>
        <w:t>Ludī</w:t>
      </w:r>
      <w:r w:rsidR="00A66FC1" w:rsidRPr="00792DC4">
        <w:rPr>
          <w:color w:val="000000"/>
          <w:lang w:eastAsia="ar-SA"/>
        </w:rPr>
        <w:t xml:space="preserve"> participation points.</w:t>
      </w:r>
    </w:p>
    <w:p w14:paraId="2773439C" w14:textId="77777777" w:rsidR="006A1EDB" w:rsidRPr="00792DC4" w:rsidRDefault="006A1EDB" w:rsidP="006A1EDB">
      <w:pPr>
        <w:widowControl/>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Pr>
          <w:b/>
          <w:color w:val="000000"/>
          <w:lang w:eastAsia="ar-SA"/>
        </w:rPr>
        <w:t>School Cheer-</w:t>
      </w:r>
      <w:r w:rsidR="00F16729">
        <w:rPr>
          <w:color w:val="000000"/>
          <w:lang w:eastAsia="ar-SA"/>
        </w:rPr>
        <w:t xml:space="preserve"> Each school may come up with a cheer that best represents their school’s JCL chapter.  Cheers will be included in the roll call during Opening Assembly.  The cheer must be limited to </w:t>
      </w:r>
      <w:r w:rsidR="00DA7E75">
        <w:rPr>
          <w:color w:val="000000"/>
          <w:lang w:eastAsia="ar-SA"/>
        </w:rPr>
        <w:t>10</w:t>
      </w:r>
      <w:r w:rsidR="00F16729">
        <w:rPr>
          <w:color w:val="000000"/>
          <w:lang w:eastAsia="ar-SA"/>
        </w:rPr>
        <w:t xml:space="preserve"> seconds.  </w:t>
      </w:r>
      <w:r w:rsidR="0038610E">
        <w:rPr>
          <w:color w:val="000000"/>
          <w:lang w:eastAsia="ar-SA"/>
        </w:rPr>
        <w:t>All schools that participate</w:t>
      </w:r>
      <w:r w:rsidR="00A66FC1" w:rsidRPr="00792DC4">
        <w:rPr>
          <w:color w:val="000000"/>
          <w:lang w:eastAsia="ar-SA"/>
        </w:rPr>
        <w:t xml:space="preserve"> will receive </w:t>
      </w:r>
      <w:r w:rsidR="00A66FC1">
        <w:rPr>
          <w:color w:val="000000"/>
          <w:lang w:eastAsia="ar-SA"/>
        </w:rPr>
        <w:t>5</w:t>
      </w:r>
      <w:r w:rsidR="00A66FC1" w:rsidRPr="00792DC4">
        <w:rPr>
          <w:color w:val="000000"/>
          <w:lang w:eastAsia="ar-SA"/>
        </w:rPr>
        <w:t xml:space="preserve"> </w:t>
      </w:r>
      <w:r w:rsidR="00A66FC1" w:rsidRPr="00792DC4">
        <w:rPr>
          <w:i/>
          <w:color w:val="000000"/>
          <w:lang w:eastAsia="ar-SA"/>
        </w:rPr>
        <w:t>Ludī</w:t>
      </w:r>
      <w:r w:rsidR="00A66FC1" w:rsidRPr="00792DC4">
        <w:rPr>
          <w:color w:val="000000"/>
          <w:lang w:eastAsia="ar-SA"/>
        </w:rPr>
        <w:t xml:space="preserve"> participation points.</w:t>
      </w:r>
    </w:p>
    <w:p w14:paraId="0BF57E7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6402011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b/>
          <w:color w:val="000000"/>
          <w:lang w:eastAsia="ar-SA"/>
        </w:rPr>
        <w:t>2) Open Certamen Participation</w:t>
      </w:r>
      <w:r w:rsidRPr="00792DC4">
        <w:rPr>
          <w:color w:val="000000"/>
          <w:lang w:eastAsia="ar-SA"/>
        </w:rPr>
        <w:t xml:space="preserve"> – For each member of a school that takes the seeding test and plays Open Certamen, the school will be awarded five participation points. Please see the attached form titled,</w:t>
      </w:r>
      <w:r w:rsidRPr="00792DC4">
        <w:rPr>
          <w:b/>
          <w:bCs/>
          <w:color w:val="000000"/>
          <w:lang w:eastAsia="ar-SA"/>
        </w:rPr>
        <w:t xml:space="preserve"> FJCL Open Certamen Registration, </w:t>
      </w:r>
      <w:r w:rsidRPr="00792DC4">
        <w:rPr>
          <w:color w:val="000000"/>
          <w:lang w:eastAsia="ar-SA"/>
        </w:rPr>
        <w:t xml:space="preserve">to register for the seeding test. </w:t>
      </w:r>
      <w:r w:rsidRPr="00792DC4">
        <w:rPr>
          <w:color w:val="000000"/>
          <w:u w:val="single"/>
          <w:lang w:eastAsia="ar-SA"/>
        </w:rPr>
        <w:t>Students who are not registered will not be allowed to participate in Open Certamen.</w:t>
      </w:r>
    </w:p>
    <w:p w14:paraId="3BF17380" w14:textId="77777777" w:rsid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sz w:val="28"/>
          <w:szCs w:val="28"/>
          <w:lang w:eastAsia="ar-SA"/>
        </w:rPr>
      </w:pPr>
    </w:p>
    <w:p w14:paraId="38E8D7A8" w14:textId="77777777" w:rsidR="004E5434" w:rsidRPr="00792DC4" w:rsidRDefault="004E5434" w:rsidP="004E543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Pr>
          <w:b/>
          <w:color w:val="000000"/>
          <w:lang w:eastAsia="ar-SA"/>
        </w:rPr>
        <w:t>3</w:t>
      </w:r>
      <w:r w:rsidRPr="00792DC4">
        <w:rPr>
          <w:b/>
          <w:color w:val="000000"/>
          <w:lang w:eastAsia="ar-SA"/>
        </w:rPr>
        <w:t xml:space="preserve">) </w:t>
      </w:r>
      <w:r>
        <w:rPr>
          <w:b/>
          <w:color w:val="000000"/>
          <w:lang w:eastAsia="ar-SA"/>
        </w:rPr>
        <w:t>Agon (Greek</w:t>
      </w:r>
      <w:r w:rsidRPr="00792DC4">
        <w:rPr>
          <w:b/>
          <w:color w:val="000000"/>
          <w:lang w:eastAsia="ar-SA"/>
        </w:rPr>
        <w:t xml:space="preserve"> Certamen</w:t>
      </w:r>
      <w:r>
        <w:rPr>
          <w:b/>
          <w:color w:val="000000"/>
          <w:lang w:eastAsia="ar-SA"/>
        </w:rPr>
        <w:t>)</w:t>
      </w:r>
      <w:r w:rsidRPr="00792DC4">
        <w:rPr>
          <w:b/>
          <w:color w:val="000000"/>
          <w:lang w:eastAsia="ar-SA"/>
        </w:rPr>
        <w:t xml:space="preserve"> Participation</w:t>
      </w:r>
      <w:r w:rsidRPr="00792DC4">
        <w:rPr>
          <w:color w:val="000000"/>
          <w:lang w:eastAsia="ar-SA"/>
        </w:rPr>
        <w:t xml:space="preserve"> – For eac</w:t>
      </w:r>
      <w:r>
        <w:rPr>
          <w:color w:val="000000"/>
          <w:lang w:eastAsia="ar-SA"/>
        </w:rPr>
        <w:t xml:space="preserve">h member of a school that </w:t>
      </w:r>
      <w:r w:rsidRPr="00792DC4">
        <w:rPr>
          <w:color w:val="000000"/>
          <w:lang w:eastAsia="ar-SA"/>
        </w:rPr>
        <w:t xml:space="preserve">plays </w:t>
      </w:r>
      <w:r>
        <w:rPr>
          <w:color w:val="000000"/>
          <w:lang w:eastAsia="ar-SA"/>
        </w:rPr>
        <w:t>Agon</w:t>
      </w:r>
      <w:r w:rsidRPr="00792DC4">
        <w:rPr>
          <w:color w:val="000000"/>
          <w:lang w:eastAsia="ar-SA"/>
        </w:rPr>
        <w:t>, the school will be awarded five participation points. Please see the attached form titled,</w:t>
      </w:r>
      <w:r w:rsidRPr="00792DC4">
        <w:rPr>
          <w:b/>
          <w:bCs/>
          <w:color w:val="000000"/>
          <w:lang w:eastAsia="ar-SA"/>
        </w:rPr>
        <w:t xml:space="preserve"> FJCL </w:t>
      </w:r>
      <w:r>
        <w:rPr>
          <w:b/>
          <w:bCs/>
          <w:color w:val="000000"/>
          <w:lang w:eastAsia="ar-SA"/>
        </w:rPr>
        <w:t>Agon</w:t>
      </w:r>
      <w:r w:rsidRPr="00792DC4">
        <w:rPr>
          <w:b/>
          <w:bCs/>
          <w:color w:val="000000"/>
          <w:lang w:eastAsia="ar-SA"/>
        </w:rPr>
        <w:t xml:space="preserve"> Registration, </w:t>
      </w:r>
      <w:r w:rsidRPr="00792DC4">
        <w:rPr>
          <w:color w:val="000000"/>
          <w:lang w:eastAsia="ar-SA"/>
        </w:rPr>
        <w:t xml:space="preserve">to register for the seeding test. </w:t>
      </w:r>
      <w:r w:rsidRPr="00792DC4">
        <w:rPr>
          <w:color w:val="000000"/>
          <w:u w:val="single"/>
          <w:lang w:eastAsia="ar-SA"/>
        </w:rPr>
        <w:t xml:space="preserve">Students who are not registered will not be allowed to participate in </w:t>
      </w:r>
      <w:r>
        <w:rPr>
          <w:color w:val="000000"/>
          <w:u w:val="single"/>
          <w:lang w:eastAsia="ar-SA"/>
        </w:rPr>
        <w:t>Agon</w:t>
      </w:r>
      <w:r w:rsidRPr="00792DC4">
        <w:rPr>
          <w:color w:val="000000"/>
          <w:u w:val="single"/>
          <w:lang w:eastAsia="ar-SA"/>
        </w:rPr>
        <w:t>.</w:t>
      </w:r>
    </w:p>
    <w:p w14:paraId="57A61FEC" w14:textId="77777777" w:rsidR="004E5434" w:rsidRPr="00792DC4" w:rsidRDefault="004E5434" w:rsidP="004E543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sz w:val="28"/>
          <w:szCs w:val="28"/>
          <w:lang w:eastAsia="ar-SA"/>
        </w:rPr>
      </w:pPr>
    </w:p>
    <w:p w14:paraId="1B237D0C" w14:textId="77777777" w:rsidR="004E5434" w:rsidRPr="00792DC4" w:rsidRDefault="004E543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sz w:val="28"/>
          <w:szCs w:val="28"/>
          <w:lang w:eastAsia="ar-SA"/>
        </w:rPr>
      </w:pPr>
    </w:p>
    <w:p w14:paraId="3B8106C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sz w:val="28"/>
          <w:szCs w:val="28"/>
          <w:lang w:eastAsia="ar-SA"/>
        </w:rPr>
      </w:pPr>
      <w:r w:rsidRPr="00792DC4">
        <w:rPr>
          <w:b/>
          <w:bCs/>
          <w:color w:val="000000"/>
          <w:sz w:val="28"/>
          <w:szCs w:val="28"/>
          <w:lang w:eastAsia="ar-SA"/>
        </w:rPr>
        <w:t>I. Judged Contests</w:t>
      </w:r>
    </w:p>
    <w:p w14:paraId="5FEEF7A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sz w:val="28"/>
          <w:szCs w:val="28"/>
          <w:lang w:eastAsia="ar-SA"/>
        </w:rPr>
      </w:pPr>
    </w:p>
    <w:p w14:paraId="6DA0CF2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r w:rsidRPr="00792DC4">
        <w:rPr>
          <w:b/>
          <w:bCs/>
          <w:color w:val="000000"/>
          <w:sz w:val="28"/>
          <w:szCs w:val="28"/>
          <w:lang w:eastAsia="ar-SA"/>
        </w:rPr>
        <w:t xml:space="preserve">A. </w:t>
      </w:r>
      <w:r w:rsidRPr="00792DC4">
        <w:rPr>
          <w:b/>
          <w:bCs/>
          <w:color w:val="000000"/>
          <w:sz w:val="28"/>
          <w:szCs w:val="28"/>
          <w:u w:val="single"/>
          <w:lang w:eastAsia="ar-SA"/>
        </w:rPr>
        <w:t>Pre-Judged Competitions:</w:t>
      </w:r>
      <w:r w:rsidRPr="00792DC4">
        <w:rPr>
          <w:color w:val="000000"/>
          <w:sz w:val="28"/>
          <w:szCs w:val="28"/>
          <w:lang w:eastAsia="ar-SA"/>
        </w:rPr>
        <w:t xml:space="preserve"> These include Publicity, Club of the Year, Club Video/DVD, Club T-shirt design, State T-shirt design, and the Club Website Contest. If these items are not mailed by the</w:t>
      </w:r>
      <w:r w:rsidRPr="00792DC4">
        <w:rPr>
          <w:b/>
          <w:bCs/>
          <w:iCs/>
          <w:color w:val="000000"/>
          <w:sz w:val="28"/>
          <w:szCs w:val="28"/>
          <w:lang w:eastAsia="ar-SA"/>
        </w:rPr>
        <w:t xml:space="preserve"> </w:t>
      </w:r>
      <w:r w:rsidRPr="00792DC4">
        <w:rPr>
          <w:iCs/>
          <w:color w:val="000000"/>
          <w:sz w:val="28"/>
          <w:szCs w:val="28"/>
          <w:lang w:eastAsia="ar-SA"/>
        </w:rPr>
        <w:t>postmark date</w:t>
      </w:r>
      <w:r w:rsidRPr="00792DC4">
        <w:rPr>
          <w:color w:val="000000"/>
          <w:sz w:val="28"/>
          <w:szCs w:val="28"/>
          <w:lang w:eastAsia="ar-SA"/>
        </w:rPr>
        <w:t>, they will not be judged.</w:t>
      </w:r>
    </w:p>
    <w:p w14:paraId="4D3848E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p>
    <w:p w14:paraId="0351030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b/>
          <w:color w:val="000000"/>
          <w:lang w:eastAsia="ar-SA"/>
        </w:rPr>
        <w:t>1) Publicity Contest</w:t>
      </w:r>
      <w:r w:rsidRPr="00792DC4">
        <w:rPr>
          <w:color w:val="000000"/>
          <w:lang w:eastAsia="ar-SA"/>
        </w:rPr>
        <w:t xml:space="preserve"> – Those schools wishing to compete in the Publicity Contest will be required to submit the form titled </w:t>
      </w:r>
      <w:r w:rsidRPr="00792DC4">
        <w:rPr>
          <w:b/>
          <w:color w:val="000000"/>
          <w:lang w:eastAsia="ar-SA"/>
        </w:rPr>
        <w:t>Florida Junior Classical League State Forum Publicity Contest</w:t>
      </w:r>
      <w:r w:rsidRPr="00792DC4">
        <w:rPr>
          <w:color w:val="000000"/>
          <w:lang w:eastAsia="ar-SA"/>
        </w:rPr>
        <w:t xml:space="preserve"> provided in this packet. The publicity contest consists of the </w:t>
      </w:r>
      <w:r w:rsidRPr="00792DC4">
        <w:rPr>
          <w:i/>
          <w:color w:val="000000"/>
          <w:lang w:eastAsia="ar-SA"/>
        </w:rPr>
        <w:t>Uvae Vitis</w:t>
      </w:r>
      <w:r w:rsidRPr="00792DC4">
        <w:rPr>
          <w:color w:val="000000"/>
          <w:lang w:eastAsia="ar-SA"/>
        </w:rPr>
        <w:t xml:space="preserve"> contributions (those articles and pictures submitted to the FJCL newsletter for publication), State Scrapbook contributions, and publicity entries (guidelines for publicity entries </w:t>
      </w:r>
      <w:r w:rsidRPr="00792DC4">
        <w:rPr>
          <w:color w:val="000000"/>
          <w:lang w:eastAsia="ar-SA"/>
        </w:rPr>
        <w:lastRenderedPageBreak/>
        <w:t xml:space="preserve">can be found in this packet and are the same as the national contest guidelines). Points for articles will be based on length and content of the article. Please consult the guidelines enclosed in this packet for further information. Ten places may be awarded in this category and all schools that submit an entry form and supporting documents will receive five </w:t>
      </w:r>
      <w:r w:rsidRPr="00792DC4">
        <w:rPr>
          <w:i/>
          <w:color w:val="000000"/>
          <w:lang w:eastAsia="ar-SA"/>
        </w:rPr>
        <w:t>Ludī</w:t>
      </w:r>
      <w:r w:rsidRPr="00792DC4">
        <w:rPr>
          <w:color w:val="000000"/>
          <w:lang w:eastAsia="ar-SA"/>
        </w:rPr>
        <w:t xml:space="preserve"> participation points. </w:t>
      </w:r>
    </w:p>
    <w:p w14:paraId="55ED35B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831E2E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b/>
          <w:bCs/>
          <w:color w:val="000000"/>
          <w:lang w:eastAsia="ar-SA"/>
        </w:rPr>
        <w:t>2) C</w:t>
      </w:r>
      <w:r w:rsidRPr="00792DC4">
        <w:rPr>
          <w:b/>
          <w:color w:val="000000"/>
          <w:lang w:eastAsia="ar-SA"/>
        </w:rPr>
        <w:t>lub of the Year Competition</w:t>
      </w:r>
      <w:r w:rsidRPr="00792DC4">
        <w:rPr>
          <w:color w:val="000000"/>
          <w:lang w:eastAsia="ar-SA"/>
        </w:rPr>
        <w:t xml:space="preserve"> – Those schools wishing to compete in the Club of the Year competition will be required to submit the form titled </w:t>
      </w:r>
      <w:r w:rsidRPr="00792DC4">
        <w:rPr>
          <w:b/>
          <w:color w:val="000000"/>
          <w:lang w:eastAsia="ar-SA"/>
        </w:rPr>
        <w:t>Florida Junior Classical League State Forum Club of the Year</w:t>
      </w:r>
      <w:r w:rsidRPr="00792DC4">
        <w:rPr>
          <w:color w:val="000000"/>
          <w:lang w:eastAsia="ar-SA"/>
        </w:rPr>
        <w:t xml:space="preserve"> provided in this packet. The competition will be based on service, promotion of the Classics among school an</w:t>
      </w:r>
      <w:r w:rsidR="005000F9">
        <w:rPr>
          <w:color w:val="000000"/>
          <w:lang w:eastAsia="ar-SA"/>
        </w:rPr>
        <w:t>d community, and chapter activities</w:t>
      </w:r>
      <w:r w:rsidRPr="00792DC4">
        <w:rPr>
          <w:color w:val="000000"/>
          <w:lang w:eastAsia="ar-SA"/>
        </w:rPr>
        <w:t xml:space="preserve">. The competition will be divided into small club and large club divisions. The small club division will consist of those clubs with 1 to 39 members; the large club division will consist of those clubs with at least 40 members. Consideration will be given to the size of the division for the amount of participation. Ten places may be awarded in the Club of the Year competition and all schools that submit an entry form and supporting documents will receive five </w:t>
      </w:r>
      <w:r w:rsidRPr="00792DC4">
        <w:rPr>
          <w:i/>
          <w:color w:val="000000"/>
          <w:lang w:eastAsia="ar-SA"/>
        </w:rPr>
        <w:t>Ludī</w:t>
      </w:r>
      <w:r w:rsidRPr="00792DC4">
        <w:rPr>
          <w:color w:val="000000"/>
          <w:lang w:eastAsia="ar-SA"/>
        </w:rPr>
        <w:t xml:space="preserve"> participation points.</w:t>
      </w:r>
    </w:p>
    <w:p w14:paraId="7CDB993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p>
    <w:p w14:paraId="0F914A7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b/>
          <w:color w:val="000000"/>
          <w:lang w:eastAsia="ar-SA"/>
        </w:rPr>
        <w:t>3) Club T-Shirt Design</w:t>
      </w:r>
      <w:r w:rsidRPr="00792DC4">
        <w:rPr>
          <w:color w:val="000000"/>
          <w:lang w:eastAsia="ar-SA"/>
        </w:rPr>
        <w:t xml:space="preserve"> – Each school may submit one t-shirt design (actually printed, or a proof on a piece of paper) that will be voted on by the FJCL Officers. The t-shirt will be returned at registration. The t-shirt designs will be judged on what is most appealing to the officers (promotional, humorous, creative, colorful, etc.). It is not required, but it is permitted, that schools incorporate this year’s theme. Ten places may be awarded in this category and all entries will receive 10 </w:t>
      </w:r>
      <w:r w:rsidRPr="00792DC4">
        <w:rPr>
          <w:i/>
          <w:color w:val="000000"/>
          <w:lang w:eastAsia="ar-SA"/>
        </w:rPr>
        <w:t>Ludī</w:t>
      </w:r>
      <w:r w:rsidRPr="00792DC4">
        <w:rPr>
          <w:color w:val="000000"/>
          <w:lang w:eastAsia="ar-SA"/>
        </w:rPr>
        <w:t xml:space="preserve"> participation points. </w:t>
      </w:r>
    </w:p>
    <w:p w14:paraId="53E18FE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F5AED10" w14:textId="5FF95B3A"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b/>
          <w:color w:val="000000"/>
          <w:lang w:eastAsia="ar-SA"/>
        </w:rPr>
        <w:t>4) National Convention T-Shirt Design</w:t>
      </w:r>
      <w:r w:rsidRPr="00792DC4">
        <w:rPr>
          <w:color w:val="000000"/>
          <w:lang w:eastAsia="ar-SA"/>
        </w:rPr>
        <w:t xml:space="preserve"> – This contest is separate from the Club T-Shirt Competition. Each school may submit one t-shirt design on paper that will be voted on by the FJCL officers. The shirts must follow the </w:t>
      </w:r>
      <w:r w:rsidRPr="00CF41F1">
        <w:rPr>
          <w:color w:val="000000"/>
          <w:lang w:eastAsia="ar-SA"/>
        </w:rPr>
        <w:t>201</w:t>
      </w:r>
      <w:r w:rsidR="008C11BC">
        <w:rPr>
          <w:color w:val="000000"/>
          <w:lang w:eastAsia="ar-SA"/>
        </w:rPr>
        <w:t>7</w:t>
      </w:r>
      <w:r w:rsidRPr="00CF41F1">
        <w:rPr>
          <w:color w:val="000000"/>
          <w:lang w:eastAsia="ar-SA"/>
        </w:rPr>
        <w:t xml:space="preserve"> National </w:t>
      </w:r>
      <w:r w:rsidRPr="00E65F0D">
        <w:rPr>
          <w:lang w:eastAsia="ar-SA"/>
        </w:rPr>
        <w:t>theme</w:t>
      </w:r>
      <w:r w:rsidRPr="00E65F0D">
        <w:rPr>
          <w:b/>
          <w:i/>
          <w:lang w:eastAsia="ar-SA"/>
        </w:rPr>
        <w:t xml:space="preserve">: </w:t>
      </w:r>
      <w:r w:rsidR="008C11BC">
        <w:rPr>
          <w:b/>
          <w:i/>
          <w:lang w:eastAsia="ar-SA"/>
        </w:rPr>
        <w:t xml:space="preserve">Omnis </w:t>
      </w:r>
      <w:proofErr w:type="spellStart"/>
      <w:r w:rsidR="008C11BC">
        <w:rPr>
          <w:b/>
          <w:i/>
          <w:lang w:eastAsia="ar-SA"/>
        </w:rPr>
        <w:t>ars</w:t>
      </w:r>
      <w:proofErr w:type="spellEnd"/>
      <w:r w:rsidR="008C11BC">
        <w:rPr>
          <w:b/>
          <w:i/>
          <w:lang w:eastAsia="ar-SA"/>
        </w:rPr>
        <w:t xml:space="preserve"> </w:t>
      </w:r>
      <w:proofErr w:type="spellStart"/>
      <w:r w:rsidR="008C11BC">
        <w:rPr>
          <w:b/>
          <w:i/>
          <w:lang w:eastAsia="ar-SA"/>
        </w:rPr>
        <w:t>naturae</w:t>
      </w:r>
      <w:proofErr w:type="spellEnd"/>
      <w:r w:rsidR="008C11BC">
        <w:rPr>
          <w:b/>
          <w:i/>
          <w:lang w:eastAsia="ar-SA"/>
        </w:rPr>
        <w:t xml:space="preserve"> imitation </w:t>
      </w:r>
      <w:proofErr w:type="spellStart"/>
      <w:r w:rsidR="008C11BC">
        <w:rPr>
          <w:b/>
          <w:i/>
          <w:lang w:eastAsia="ar-SA"/>
        </w:rPr>
        <w:t>est</w:t>
      </w:r>
      <w:proofErr w:type="spellEnd"/>
      <w:r w:rsidR="008C11BC">
        <w:rPr>
          <w:b/>
          <w:i/>
          <w:lang w:eastAsia="ar-SA"/>
        </w:rPr>
        <w:t xml:space="preserve">, </w:t>
      </w:r>
      <w:r w:rsidR="008C11BC" w:rsidRPr="008C11BC">
        <w:rPr>
          <w:b/>
          <w:lang w:eastAsia="ar-SA"/>
        </w:rPr>
        <w:t>“All art is but an imitation of nature” (Seneca the Younger)</w:t>
      </w:r>
      <w:r w:rsidR="00D66061">
        <w:rPr>
          <w:lang w:eastAsia="ar-SA"/>
        </w:rPr>
        <w:t xml:space="preserve">, and </w:t>
      </w:r>
      <w:r w:rsidRPr="00792DC4">
        <w:rPr>
          <w:color w:val="000000"/>
          <w:lang w:eastAsia="ar-SA"/>
        </w:rPr>
        <w:t xml:space="preserve">will be judged on the basis of appeal (attractive design, promotional, humorous, colorful, etc.). Ten places may be awarded in this category and all entries will receive </w:t>
      </w:r>
      <w:r w:rsidRPr="00792DC4">
        <w:rPr>
          <w:b/>
          <w:bCs/>
          <w:color w:val="000000"/>
          <w:lang w:eastAsia="ar-SA"/>
        </w:rPr>
        <w:t>20</w:t>
      </w:r>
      <w:r w:rsidRPr="00792DC4">
        <w:rPr>
          <w:color w:val="000000"/>
          <w:lang w:eastAsia="ar-SA"/>
        </w:rPr>
        <w:t xml:space="preserve"> </w:t>
      </w:r>
      <w:r w:rsidRPr="00792DC4">
        <w:rPr>
          <w:i/>
          <w:color w:val="000000"/>
          <w:lang w:eastAsia="ar-SA"/>
        </w:rPr>
        <w:t>Ludī</w:t>
      </w:r>
      <w:r w:rsidRPr="00792DC4">
        <w:rPr>
          <w:color w:val="000000"/>
          <w:lang w:eastAsia="ar-SA"/>
        </w:rPr>
        <w:t xml:space="preserve"> participation points.  </w:t>
      </w:r>
      <w:r w:rsidRPr="00792DC4">
        <w:rPr>
          <w:b/>
          <w:color w:val="000000"/>
          <w:u w:val="single"/>
          <w:lang w:eastAsia="ar-SA"/>
        </w:rPr>
        <w:t>The winning shirt design will be use</w:t>
      </w:r>
      <w:r w:rsidR="00A67976">
        <w:rPr>
          <w:b/>
          <w:color w:val="000000"/>
          <w:u w:val="single"/>
          <w:lang w:eastAsia="ar-SA"/>
        </w:rPr>
        <w:t>d as Florida's shirt at the 201</w:t>
      </w:r>
      <w:r w:rsidR="00B441D0">
        <w:rPr>
          <w:b/>
          <w:color w:val="000000"/>
          <w:u w:val="single"/>
          <w:lang w:eastAsia="ar-SA"/>
        </w:rPr>
        <w:t>7</w:t>
      </w:r>
      <w:r w:rsidRPr="00792DC4">
        <w:rPr>
          <w:b/>
          <w:color w:val="000000"/>
          <w:u w:val="single"/>
          <w:lang w:eastAsia="ar-SA"/>
        </w:rPr>
        <w:t xml:space="preserve"> NJCL National Convention</w:t>
      </w:r>
      <w:r w:rsidRPr="00792DC4">
        <w:rPr>
          <w:color w:val="000000"/>
          <w:u w:val="single"/>
          <w:lang w:eastAsia="ar-SA"/>
        </w:rPr>
        <w:t>.</w:t>
      </w:r>
    </w:p>
    <w:p w14:paraId="2E45254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DB2E90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b/>
          <w:color w:val="000000"/>
          <w:lang w:eastAsia="ar-SA"/>
        </w:rPr>
        <w:t>5) Club Video/DVD Competition</w:t>
      </w:r>
      <w:r w:rsidRPr="00792DC4">
        <w:rPr>
          <w:color w:val="000000"/>
          <w:lang w:eastAsia="ar-SA"/>
        </w:rPr>
        <w:t xml:space="preserve"> –Schools may submit a video or DVD (limit seven minutes) of their JCL chapter’s activities from the previous year’s State Forum up to the time of submission, which is the postmark date of this packet. The contents should be representative of club activities, including, but not limited to, Regional and State Fora, National Convention, class or club skit, club parties, and fundraisers, etc. </w:t>
      </w:r>
      <w:r w:rsidRPr="00792DC4">
        <w:rPr>
          <w:b/>
          <w:color w:val="000000"/>
          <w:u w:val="single"/>
          <w:lang w:eastAsia="ar-SA"/>
        </w:rPr>
        <w:t>Entries must be submitted on a CD, DVD, or flash drive</w:t>
      </w:r>
      <w:r w:rsidRPr="00792DC4">
        <w:rPr>
          <w:color w:val="000000"/>
          <w:lang w:eastAsia="ar-SA"/>
        </w:rPr>
        <w:t xml:space="preserve"> and will be returned at registration. Ten places may be awarded in this category and all schools submitting a Club Video/DVD will receive 10 </w:t>
      </w:r>
      <w:r w:rsidRPr="00792DC4">
        <w:rPr>
          <w:i/>
          <w:color w:val="000000"/>
          <w:lang w:eastAsia="ar-SA"/>
        </w:rPr>
        <w:t>Ludī</w:t>
      </w:r>
      <w:r w:rsidRPr="00792DC4">
        <w:rPr>
          <w:color w:val="000000"/>
          <w:lang w:eastAsia="ar-SA"/>
        </w:rPr>
        <w:t xml:space="preserve"> participation points. </w:t>
      </w:r>
      <w:r w:rsidR="00E65F0D" w:rsidRPr="00E65F0D">
        <w:rPr>
          <w:b/>
          <w:color w:val="000000"/>
          <w:lang w:eastAsia="ar-SA"/>
        </w:rPr>
        <w:t>NB</w:t>
      </w:r>
      <w:r w:rsidR="00E65F0D">
        <w:rPr>
          <w:color w:val="000000"/>
          <w:lang w:eastAsia="ar-SA"/>
        </w:rPr>
        <w:t>.  This year, the winning club video will be shown at the Awards Assembly!</w:t>
      </w:r>
    </w:p>
    <w:p w14:paraId="43A3B20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9F083C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b/>
          <w:color w:val="000000"/>
          <w:lang w:eastAsia="ar-SA"/>
        </w:rPr>
        <w:t>6) Club Website</w:t>
      </w:r>
      <w:r w:rsidRPr="00792DC4">
        <w:rPr>
          <w:color w:val="000000"/>
          <w:lang w:eastAsia="ar-SA"/>
        </w:rPr>
        <w:t xml:space="preserve"> </w:t>
      </w:r>
      <w:r w:rsidRPr="00792DC4">
        <w:rPr>
          <w:b/>
          <w:color w:val="000000"/>
          <w:lang w:eastAsia="ar-SA"/>
        </w:rPr>
        <w:t>Contest</w:t>
      </w:r>
      <w:r w:rsidRPr="00792DC4">
        <w:rPr>
          <w:color w:val="000000"/>
          <w:lang w:eastAsia="ar-SA"/>
        </w:rPr>
        <w:t xml:space="preserve"> – Each school may submit one website containing items promoting the Classics and the FJCL. The web page will be judged on its creativity, promotion of the Classics and the FJCL, its links, and its overall impression. The internet address and email address of the webmaster must be included on the registration form, and all pages must be up and running by </w:t>
      </w:r>
      <w:r w:rsidRPr="00792DC4">
        <w:rPr>
          <w:iCs/>
          <w:color w:val="000000"/>
          <w:lang w:eastAsia="ar-SA"/>
        </w:rPr>
        <w:t>postmark date.</w:t>
      </w:r>
      <w:r w:rsidRPr="00792DC4">
        <w:rPr>
          <w:color w:val="000000"/>
          <w:lang w:eastAsia="ar-SA"/>
        </w:rPr>
        <w:t xml:space="preserve"> </w:t>
      </w:r>
      <w:r w:rsidRPr="00792DC4">
        <w:rPr>
          <w:b/>
          <w:color w:val="000000"/>
          <w:u w:val="single"/>
          <w:lang w:eastAsia="ar-SA"/>
        </w:rPr>
        <w:t>Sites which are badly out-of-date will not be judged.</w:t>
      </w:r>
      <w:r w:rsidRPr="00792DC4">
        <w:rPr>
          <w:color w:val="000000"/>
          <w:lang w:eastAsia="ar-SA"/>
        </w:rPr>
        <w:t xml:space="preserve">  Ten places may be awarded in this category and each school that submits an entry will receive 10 </w:t>
      </w:r>
      <w:r w:rsidRPr="00792DC4">
        <w:rPr>
          <w:i/>
          <w:color w:val="000000"/>
          <w:lang w:eastAsia="ar-SA"/>
        </w:rPr>
        <w:t>Ludī</w:t>
      </w:r>
      <w:r w:rsidRPr="00792DC4">
        <w:rPr>
          <w:color w:val="000000"/>
          <w:lang w:eastAsia="ar-SA"/>
        </w:rPr>
        <w:t xml:space="preserve"> participation points.</w:t>
      </w:r>
    </w:p>
    <w:p w14:paraId="1AFBC0E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p>
    <w:p w14:paraId="472461D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r w:rsidRPr="00792DC4">
        <w:rPr>
          <w:b/>
          <w:bCs/>
          <w:color w:val="000000"/>
          <w:sz w:val="28"/>
          <w:szCs w:val="28"/>
          <w:lang w:eastAsia="ar-SA"/>
        </w:rPr>
        <w:t xml:space="preserve">B. </w:t>
      </w:r>
      <w:r w:rsidRPr="00792DC4">
        <w:rPr>
          <w:b/>
          <w:bCs/>
          <w:color w:val="000000"/>
          <w:sz w:val="28"/>
          <w:szCs w:val="28"/>
          <w:u w:val="single"/>
          <w:lang w:eastAsia="ar-SA"/>
        </w:rPr>
        <w:t>Contests Judged at State Forum:</w:t>
      </w:r>
      <w:r w:rsidRPr="00792DC4">
        <w:rPr>
          <w:color w:val="000000"/>
          <w:sz w:val="28"/>
          <w:szCs w:val="28"/>
          <w:lang w:eastAsia="ar-SA"/>
        </w:rPr>
        <w:t xml:space="preserve">  These include the Bazaar Booth, Mystery Test, Scavenger Hunt, Venus and Adonis, Impromptu Art</w:t>
      </w:r>
      <w:r w:rsidR="006C02B9">
        <w:rPr>
          <w:color w:val="000000"/>
          <w:sz w:val="28"/>
          <w:szCs w:val="28"/>
          <w:lang w:eastAsia="ar-SA"/>
        </w:rPr>
        <w:t>, and Pipio</w:t>
      </w:r>
      <w:r w:rsidRPr="00792DC4">
        <w:rPr>
          <w:color w:val="000000"/>
          <w:sz w:val="28"/>
          <w:szCs w:val="28"/>
          <w:lang w:eastAsia="ar-SA"/>
        </w:rPr>
        <w:t>.</w:t>
      </w:r>
    </w:p>
    <w:p w14:paraId="59CB567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p>
    <w:p w14:paraId="68C104BF" w14:textId="77777777" w:rsidR="00792DC4" w:rsidRPr="00792DC4" w:rsidRDefault="00792DC4" w:rsidP="00792DC4">
      <w:pPr>
        <w:widowControl/>
        <w:numPr>
          <w:ilvl w:val="0"/>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num" w:pos="720"/>
        </w:tabs>
        <w:suppressAutoHyphens/>
        <w:autoSpaceDE/>
        <w:autoSpaceDN/>
        <w:adjustRightInd/>
        <w:rPr>
          <w:b/>
          <w:color w:val="000000"/>
          <w:u w:val="single"/>
          <w:lang w:eastAsia="ar-SA"/>
        </w:rPr>
      </w:pPr>
      <w:r w:rsidRPr="00792DC4">
        <w:rPr>
          <w:b/>
          <w:color w:val="000000"/>
          <w:lang w:eastAsia="ar-SA"/>
        </w:rPr>
        <w:t>Bazaar Booth</w:t>
      </w:r>
      <w:r w:rsidRPr="00792DC4">
        <w:rPr>
          <w:color w:val="000000"/>
          <w:lang w:eastAsia="ar-SA"/>
        </w:rPr>
        <w:t xml:space="preserve"> – Schools may set up a bazaar booth at State Forum where they may display non-food items or candy for sale. Booths may also be set up for the sole purpose of an activity. Ten places may be awarded in this category, and all schools which register and run a booth will receive five </w:t>
      </w:r>
      <w:r w:rsidRPr="00792DC4">
        <w:rPr>
          <w:i/>
          <w:color w:val="000000"/>
          <w:lang w:eastAsia="ar-SA"/>
        </w:rPr>
        <w:t>Ludī</w:t>
      </w:r>
      <w:r w:rsidRPr="00792DC4">
        <w:rPr>
          <w:color w:val="000000"/>
          <w:lang w:eastAsia="ar-SA"/>
        </w:rPr>
        <w:t xml:space="preserve"> participation points. All booths should be in good taste, and displays should be professional (e.g. selling t-shirts, hosting a Dance Dance Revolution competition, selling crafts, etc). Bazaar booths will be set up in the Paradise Foyer Hall. </w:t>
      </w:r>
      <w:r w:rsidRPr="00792DC4">
        <w:rPr>
          <w:b/>
          <w:color w:val="000000"/>
          <w:u w:val="single"/>
          <w:lang w:eastAsia="ar-SA"/>
        </w:rPr>
        <w:t xml:space="preserve">Schools </w:t>
      </w:r>
      <w:r w:rsidRPr="00792DC4">
        <w:rPr>
          <w:b/>
          <w:color w:val="000000"/>
          <w:u w:val="single"/>
          <w:lang w:eastAsia="ar-SA"/>
        </w:rPr>
        <w:lastRenderedPageBreak/>
        <w:t xml:space="preserve">must register to have a bazaar booth by checking the appropriate box in this </w:t>
      </w:r>
      <w:r w:rsidRPr="00792DC4">
        <w:rPr>
          <w:b/>
          <w:i/>
          <w:color w:val="000000"/>
          <w:u w:val="single"/>
          <w:lang w:eastAsia="ar-SA"/>
        </w:rPr>
        <w:t>Ludī</w:t>
      </w:r>
      <w:r w:rsidRPr="00792DC4">
        <w:rPr>
          <w:b/>
          <w:color w:val="000000"/>
          <w:u w:val="single"/>
          <w:lang w:eastAsia="ar-SA"/>
        </w:rPr>
        <w:t xml:space="preserve"> registration packet. If a school fails to register a booth, there will not be a table reserved for the school. Space is limited.</w:t>
      </w:r>
    </w:p>
    <w:p w14:paraId="4FDFF45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u w:val="single"/>
          <w:lang w:eastAsia="ar-SA"/>
        </w:rPr>
      </w:pPr>
    </w:p>
    <w:p w14:paraId="5DADAF74" w14:textId="77777777" w:rsidR="00792DC4" w:rsidRPr="00792DC4" w:rsidRDefault="00792DC4" w:rsidP="00792DC4">
      <w:pPr>
        <w:widowControl/>
        <w:numPr>
          <w:ilvl w:val="0"/>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num" w:pos="720"/>
        </w:tabs>
        <w:suppressAutoHyphens/>
        <w:autoSpaceDE/>
        <w:autoSpaceDN/>
        <w:adjustRightInd/>
        <w:rPr>
          <w:color w:val="000000"/>
          <w:lang w:eastAsia="ar-SA"/>
        </w:rPr>
      </w:pPr>
      <w:r w:rsidRPr="00792DC4">
        <w:rPr>
          <w:b/>
          <w:color w:val="000000"/>
          <w:lang w:eastAsia="ar-SA"/>
        </w:rPr>
        <w:t>Mystery Test</w:t>
      </w:r>
      <w:r w:rsidRPr="00792DC4">
        <w:rPr>
          <w:color w:val="000000"/>
          <w:lang w:eastAsia="ar-SA"/>
        </w:rPr>
        <w:t xml:space="preserve"> – The mystery test is a theme-based test, the contents of which are a “mystery.” One person per school is allowed to enter.  Ten places may be awarded in this category, and all schools with an entrant will receive 10 </w:t>
      </w:r>
      <w:r w:rsidRPr="00792DC4">
        <w:rPr>
          <w:i/>
          <w:color w:val="000000"/>
          <w:lang w:eastAsia="ar-SA"/>
        </w:rPr>
        <w:t>Ludī</w:t>
      </w:r>
      <w:r w:rsidRPr="00792DC4">
        <w:rPr>
          <w:color w:val="000000"/>
          <w:lang w:eastAsia="ar-SA"/>
        </w:rPr>
        <w:t xml:space="preserve"> participation points. </w:t>
      </w:r>
    </w:p>
    <w:p w14:paraId="6B30ED0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p>
    <w:p w14:paraId="4F01F0FF" w14:textId="77777777" w:rsidR="00792DC4" w:rsidRPr="00792DC4" w:rsidRDefault="00792DC4" w:rsidP="00792DC4">
      <w:pPr>
        <w:widowControl/>
        <w:numPr>
          <w:ilvl w:val="0"/>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num" w:pos="720"/>
        </w:tabs>
        <w:suppressAutoHyphens/>
        <w:autoSpaceDE/>
        <w:autoSpaceDN/>
        <w:adjustRightInd/>
        <w:rPr>
          <w:color w:val="000000"/>
          <w:u w:val="single"/>
          <w:lang w:eastAsia="ar-SA"/>
        </w:rPr>
      </w:pPr>
      <w:r w:rsidRPr="00792DC4">
        <w:rPr>
          <w:b/>
          <w:color w:val="000000"/>
          <w:lang w:eastAsia="ar-SA"/>
        </w:rPr>
        <w:t>Scavenger Hunt</w:t>
      </w:r>
      <w:r w:rsidRPr="00792DC4">
        <w:rPr>
          <w:color w:val="000000"/>
          <w:lang w:eastAsia="ar-SA"/>
        </w:rPr>
        <w:t xml:space="preserve"> – The Scavenger Hunt list will be distributed in the registration packet at Forum. Only one entry per school is permitted. Schools will be given a list of items to find or signatures to acquire. They will then place these items in the paper bag provided in the registration packet. The bag must be turned in by </w:t>
      </w:r>
      <w:r w:rsidRPr="00792DC4">
        <w:rPr>
          <w:color w:val="000000"/>
          <w:u w:val="single"/>
          <w:lang w:eastAsia="ar-SA"/>
        </w:rPr>
        <w:t>Friday</w:t>
      </w:r>
      <w:r w:rsidR="007015C9">
        <w:rPr>
          <w:color w:val="000000"/>
          <w:u w:val="single"/>
          <w:lang w:eastAsia="ar-SA"/>
        </w:rPr>
        <w:t xml:space="preserve"> at </w:t>
      </w:r>
      <w:r w:rsidR="007015C9" w:rsidRPr="007015C9">
        <w:rPr>
          <w:color w:val="000000"/>
          <w:u w:val="single"/>
          <w:lang w:eastAsia="ar-SA"/>
        </w:rPr>
        <w:t>6pm</w:t>
      </w:r>
      <w:r w:rsidR="00747D85">
        <w:rPr>
          <w:color w:val="000000"/>
          <w:lang w:eastAsia="ar-SA"/>
        </w:rPr>
        <w:t xml:space="preserve">. </w:t>
      </w:r>
      <w:r w:rsidRPr="007015C9">
        <w:rPr>
          <w:color w:val="000000"/>
          <w:lang w:eastAsia="ar-SA"/>
        </w:rPr>
        <w:t>to</w:t>
      </w:r>
      <w:r w:rsidRPr="00792DC4">
        <w:rPr>
          <w:color w:val="000000"/>
          <w:lang w:eastAsia="ar-SA"/>
        </w:rPr>
        <w:t xml:space="preserve"> one of the FJCL Officers; judging will be based on how many correct items are in each bag and time of submission. Ten places may be awarded in this category and all schools submitting a scavenger hunt bag with at least one correct item will receive 10 </w:t>
      </w:r>
      <w:r w:rsidRPr="00792DC4">
        <w:rPr>
          <w:i/>
          <w:color w:val="000000"/>
          <w:lang w:eastAsia="ar-SA"/>
        </w:rPr>
        <w:t>Ludī</w:t>
      </w:r>
      <w:r w:rsidRPr="00792DC4">
        <w:rPr>
          <w:color w:val="000000"/>
          <w:lang w:eastAsia="ar-SA"/>
        </w:rPr>
        <w:t xml:space="preserve"> participation points.  </w:t>
      </w:r>
      <w:r w:rsidRPr="00792DC4">
        <w:rPr>
          <w:color w:val="000000"/>
          <w:u w:val="single"/>
          <w:lang w:eastAsia="ar-SA"/>
        </w:rPr>
        <w:t xml:space="preserve">Teams may not begin collecting signatures until 8:00 PM on Thursday evening. </w:t>
      </w:r>
    </w:p>
    <w:p w14:paraId="18873D2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p>
    <w:p w14:paraId="1742DFAF" w14:textId="77777777" w:rsidR="00792DC4" w:rsidRPr="00792DC4" w:rsidRDefault="00792DC4" w:rsidP="00792DC4">
      <w:pPr>
        <w:widowControl/>
        <w:numPr>
          <w:ilvl w:val="0"/>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num" w:pos="720"/>
        </w:tabs>
        <w:suppressAutoHyphens/>
        <w:autoSpaceDE/>
        <w:autoSpaceDN/>
        <w:adjustRightInd/>
        <w:rPr>
          <w:color w:val="000000"/>
          <w:lang w:eastAsia="ar-SA"/>
        </w:rPr>
      </w:pPr>
      <w:r w:rsidRPr="00792DC4">
        <w:rPr>
          <w:b/>
          <w:color w:val="000000"/>
          <w:lang w:eastAsia="ar-SA"/>
        </w:rPr>
        <w:t>Venus and Adonis</w:t>
      </w:r>
      <w:r w:rsidRPr="00792DC4">
        <w:rPr>
          <w:color w:val="000000"/>
          <w:lang w:eastAsia="ar-SA"/>
        </w:rPr>
        <w:t xml:space="preserve"> – Each school may submit a team of one boy and one girl to participate in the Venus and Adonis contest. All participants will compete in a contest that tests talent, luck, and spirit. The activities may include, but are not limited to, wheel-barrow racing, dance competition, or spirit check. 1</w:t>
      </w:r>
      <w:r w:rsidRPr="00792DC4">
        <w:rPr>
          <w:color w:val="000000"/>
          <w:vertAlign w:val="superscript"/>
          <w:lang w:eastAsia="ar-SA"/>
        </w:rPr>
        <w:t>st</w:t>
      </w:r>
      <w:r w:rsidRPr="00792DC4">
        <w:rPr>
          <w:color w:val="000000"/>
          <w:lang w:eastAsia="ar-SA"/>
        </w:rPr>
        <w:t>, 2</w:t>
      </w:r>
      <w:r w:rsidRPr="00792DC4">
        <w:rPr>
          <w:color w:val="000000"/>
          <w:vertAlign w:val="superscript"/>
          <w:lang w:eastAsia="ar-SA"/>
        </w:rPr>
        <w:t>nd</w:t>
      </w:r>
      <w:r w:rsidRPr="00792DC4">
        <w:rPr>
          <w:color w:val="000000"/>
          <w:lang w:eastAsia="ar-SA"/>
        </w:rPr>
        <w:t xml:space="preserve"> and 3</w:t>
      </w:r>
      <w:r w:rsidRPr="00792DC4">
        <w:rPr>
          <w:color w:val="000000"/>
          <w:vertAlign w:val="superscript"/>
          <w:lang w:eastAsia="ar-SA"/>
        </w:rPr>
        <w:t>rd</w:t>
      </w:r>
      <w:r w:rsidRPr="00792DC4">
        <w:rPr>
          <w:color w:val="000000"/>
          <w:lang w:eastAsia="ar-SA"/>
        </w:rPr>
        <w:t xml:space="preserve"> places will be awarded to pairs. Each school that enters a team will receive 10 </w:t>
      </w:r>
      <w:r w:rsidRPr="00792DC4">
        <w:rPr>
          <w:i/>
          <w:color w:val="000000"/>
          <w:lang w:eastAsia="ar-SA"/>
        </w:rPr>
        <w:t>Ludī</w:t>
      </w:r>
      <w:r w:rsidRPr="00792DC4">
        <w:rPr>
          <w:color w:val="000000"/>
          <w:lang w:eastAsia="ar-SA"/>
        </w:rPr>
        <w:t xml:space="preserve"> participation points.</w:t>
      </w:r>
    </w:p>
    <w:p w14:paraId="7B8C0B7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720"/>
        <w:rPr>
          <w:color w:val="000000"/>
          <w:lang w:eastAsia="ar-SA"/>
        </w:rPr>
      </w:pPr>
    </w:p>
    <w:p w14:paraId="46A10510" w14:textId="77777777" w:rsidR="00792DC4" w:rsidRPr="00F40335" w:rsidRDefault="00792DC4" w:rsidP="00792DC4">
      <w:pPr>
        <w:widowControl/>
        <w:numPr>
          <w:ilvl w:val="0"/>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720"/>
        </w:tabs>
        <w:suppressAutoHyphens/>
        <w:autoSpaceDE/>
        <w:autoSpaceDN/>
        <w:adjustRightInd/>
        <w:rPr>
          <w:b/>
          <w:color w:val="000000"/>
          <w:lang w:eastAsia="ar-SA"/>
        </w:rPr>
      </w:pPr>
      <w:r w:rsidRPr="00792DC4">
        <w:rPr>
          <w:b/>
          <w:color w:val="000000"/>
          <w:lang w:eastAsia="ar-SA"/>
        </w:rPr>
        <w:t>Impromptu Art</w:t>
      </w:r>
      <w:r w:rsidRPr="00792DC4">
        <w:rPr>
          <w:color w:val="000000"/>
          <w:lang w:eastAsia="ar-SA"/>
        </w:rPr>
        <w:t xml:space="preserve"> – In this contest, students will be given art supplies and a 45-minute time restriction in which they must create a piece of art that is relevant to a “secret theme” which will be revealed at the beginning of Impromptu Art.  Each chapter that participates </w:t>
      </w:r>
      <w:r w:rsidR="00A67976">
        <w:rPr>
          <w:b/>
          <w:color w:val="000000"/>
          <w:u w:val="single"/>
          <w:lang w:eastAsia="ar-SA"/>
        </w:rPr>
        <w:t>may send up to 2 delegates from their school</w:t>
      </w:r>
      <w:r w:rsidRPr="00792DC4">
        <w:rPr>
          <w:color w:val="000000"/>
          <w:lang w:eastAsia="ar-SA"/>
        </w:rPr>
        <w:t xml:space="preserve"> and will receive ten </w:t>
      </w:r>
      <w:r w:rsidRPr="00792DC4">
        <w:rPr>
          <w:i/>
          <w:color w:val="000000"/>
          <w:lang w:eastAsia="ar-SA"/>
        </w:rPr>
        <w:t>Ludī</w:t>
      </w:r>
      <w:r w:rsidRPr="00792DC4">
        <w:rPr>
          <w:color w:val="000000"/>
          <w:lang w:eastAsia="ar-SA"/>
        </w:rPr>
        <w:t xml:space="preserve"> points.  </w:t>
      </w:r>
    </w:p>
    <w:p w14:paraId="2A4C0411" w14:textId="77777777" w:rsidR="00F40335" w:rsidRDefault="00F40335" w:rsidP="00F40335">
      <w:pPr>
        <w:pStyle w:val="ColorfulList-Accent11"/>
        <w:rPr>
          <w:b/>
          <w:color w:val="000000"/>
        </w:rPr>
      </w:pPr>
    </w:p>
    <w:p w14:paraId="4144BE11" w14:textId="77777777" w:rsidR="00F40335" w:rsidRPr="00792DC4" w:rsidRDefault="00F40335" w:rsidP="00792DC4">
      <w:pPr>
        <w:widowControl/>
        <w:numPr>
          <w:ilvl w:val="0"/>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720"/>
        </w:tabs>
        <w:suppressAutoHyphens/>
        <w:autoSpaceDE/>
        <w:autoSpaceDN/>
        <w:adjustRightInd/>
        <w:rPr>
          <w:b/>
          <w:color w:val="000000"/>
          <w:lang w:eastAsia="ar-SA"/>
        </w:rPr>
      </w:pPr>
      <w:r>
        <w:rPr>
          <w:b/>
          <w:color w:val="000000"/>
          <w:lang w:eastAsia="ar-SA"/>
        </w:rPr>
        <w:t xml:space="preserve">Pipio Twitter Pic Contest- </w:t>
      </w:r>
      <w:r>
        <w:rPr>
          <w:color w:val="000000"/>
          <w:lang w:eastAsia="ar-SA"/>
        </w:rPr>
        <w:t xml:space="preserve">Students from each chapter should tweet photos on Thursday and Friday that best sum up the JCL Forum experience.  You may tweet one per student and </w:t>
      </w:r>
      <w:r w:rsidRPr="00747D85">
        <w:rPr>
          <w:b/>
          <w:color w:val="000000"/>
          <w:u w:val="single"/>
          <w:lang w:eastAsia="ar-SA"/>
        </w:rPr>
        <w:t>are limited to 5 tweets per school</w:t>
      </w:r>
      <w:r>
        <w:rPr>
          <w:color w:val="000000"/>
          <w:lang w:eastAsia="ar-SA"/>
        </w:rPr>
        <w:t xml:space="preserve">.  The school name must be included in the tweet as well as the FJCL handle </w:t>
      </w:r>
      <w:r w:rsidRPr="006C02B9">
        <w:rPr>
          <w:color w:val="000000"/>
          <w:lang w:eastAsia="ar-SA"/>
        </w:rPr>
        <w:t>@</w:t>
      </w:r>
      <w:proofErr w:type="spellStart"/>
      <w:r w:rsidR="0050330A">
        <w:rPr>
          <w:color w:val="000000"/>
          <w:lang w:eastAsia="ar-SA"/>
        </w:rPr>
        <w:t>OfficialFJCL</w:t>
      </w:r>
      <w:proofErr w:type="spellEnd"/>
      <w:r w:rsidR="006C02B9">
        <w:rPr>
          <w:color w:val="000000"/>
          <w:lang w:eastAsia="ar-SA"/>
        </w:rPr>
        <w:t xml:space="preserve"> </w:t>
      </w:r>
      <w:r>
        <w:rPr>
          <w:color w:val="000000"/>
          <w:lang w:eastAsia="ar-SA"/>
        </w:rPr>
        <w:t xml:space="preserve">and the hashtag #pipio.  If anything is deemed inappropriate, it will be disqualified.  </w:t>
      </w:r>
      <w:r w:rsidRPr="00792DC4">
        <w:rPr>
          <w:color w:val="000000"/>
          <w:lang w:eastAsia="ar-SA"/>
        </w:rPr>
        <w:t xml:space="preserve">Ten places may be awarded in this category, </w:t>
      </w:r>
      <w:r>
        <w:rPr>
          <w:color w:val="000000"/>
          <w:lang w:eastAsia="ar-SA"/>
        </w:rPr>
        <w:t>but each school may place only once</w:t>
      </w:r>
      <w:r w:rsidRPr="00792DC4">
        <w:rPr>
          <w:color w:val="000000"/>
          <w:lang w:eastAsia="ar-SA"/>
        </w:rPr>
        <w:t>.</w:t>
      </w:r>
      <w:r>
        <w:rPr>
          <w:color w:val="000000"/>
          <w:lang w:eastAsia="ar-SA"/>
        </w:rPr>
        <w:t xml:space="preserve">  Each school that tweets at least one photo will receive 5</w:t>
      </w:r>
      <w:r w:rsidRPr="00792DC4">
        <w:rPr>
          <w:color w:val="000000"/>
          <w:lang w:eastAsia="ar-SA"/>
        </w:rPr>
        <w:t xml:space="preserve"> </w:t>
      </w:r>
      <w:r w:rsidRPr="00792DC4">
        <w:rPr>
          <w:i/>
          <w:color w:val="000000"/>
          <w:lang w:eastAsia="ar-SA"/>
        </w:rPr>
        <w:t>Ludī</w:t>
      </w:r>
      <w:r w:rsidRPr="00792DC4">
        <w:rPr>
          <w:color w:val="000000"/>
          <w:lang w:eastAsia="ar-SA"/>
        </w:rPr>
        <w:t xml:space="preserve"> participation points</w:t>
      </w:r>
      <w:r>
        <w:rPr>
          <w:color w:val="000000"/>
          <w:lang w:eastAsia="ar-SA"/>
        </w:rPr>
        <w:t xml:space="preserve">. </w:t>
      </w:r>
      <w:r w:rsidRPr="00792DC4">
        <w:rPr>
          <w:color w:val="000000"/>
          <w:lang w:eastAsia="ar-SA"/>
        </w:rPr>
        <w:t xml:space="preserve"> </w:t>
      </w:r>
      <w:r>
        <w:rPr>
          <w:color w:val="000000"/>
          <w:lang w:eastAsia="ar-SA"/>
        </w:rPr>
        <w:t xml:space="preserve"> </w:t>
      </w:r>
    </w:p>
    <w:p w14:paraId="053C6D5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p>
    <w:p w14:paraId="7A3C64CB" w14:textId="77777777" w:rsidR="00792DC4" w:rsidRPr="00387A93"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sz w:val="28"/>
          <w:szCs w:val="28"/>
          <w:lang w:eastAsia="ar-SA"/>
        </w:rPr>
      </w:pPr>
    </w:p>
    <w:p w14:paraId="79F3C20B" w14:textId="77777777" w:rsidR="00792DC4" w:rsidRPr="00387A93"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u w:val="single"/>
          <w:lang w:eastAsia="ar-SA"/>
        </w:rPr>
      </w:pPr>
      <w:r w:rsidRPr="00387A93">
        <w:rPr>
          <w:b/>
          <w:sz w:val="28"/>
          <w:szCs w:val="28"/>
          <w:lang w:eastAsia="ar-SA"/>
        </w:rPr>
        <w:t xml:space="preserve">II. </w:t>
      </w:r>
      <w:r w:rsidRPr="00387A93">
        <w:rPr>
          <w:b/>
          <w:sz w:val="28"/>
          <w:szCs w:val="28"/>
          <w:u w:val="single"/>
          <w:lang w:eastAsia="ar-SA"/>
        </w:rPr>
        <w:t xml:space="preserve">Olympika: </w:t>
      </w:r>
      <w:r w:rsidRPr="00387A93">
        <w:rPr>
          <w:u w:val="single"/>
          <w:lang w:eastAsia="ar-SA"/>
        </w:rPr>
        <w:t>Registration for the Olympika events will occur during the Olympika games on Friday afternoon</w:t>
      </w:r>
      <w:r w:rsidRPr="00387A93">
        <w:rPr>
          <w:lang w:eastAsia="ar-SA"/>
        </w:rPr>
        <w:t xml:space="preserve">. Registration for the Marathon will occur prior to the event on Friday morning. Competitions will be separate for lower and upper divisions (i.e. grades 5-9 and 10-12), if possible. All schools that enter an event will receive five </w:t>
      </w:r>
      <w:r w:rsidRPr="00387A93">
        <w:rPr>
          <w:i/>
          <w:lang w:eastAsia="ar-SA"/>
        </w:rPr>
        <w:t>Ludī</w:t>
      </w:r>
      <w:r w:rsidRPr="00387A93">
        <w:rPr>
          <w:lang w:eastAsia="ar-SA"/>
        </w:rPr>
        <w:t xml:space="preserve"> participation points. There will be a total of </w:t>
      </w:r>
      <w:r w:rsidR="002A74B7" w:rsidRPr="00387A93">
        <w:rPr>
          <w:lang w:eastAsia="ar-SA"/>
        </w:rPr>
        <w:t>five</w:t>
      </w:r>
      <w:r w:rsidRPr="00387A93">
        <w:rPr>
          <w:lang w:eastAsia="ar-SA"/>
        </w:rPr>
        <w:t xml:space="preserve"> competitive events in which participants can enter. </w:t>
      </w:r>
      <w:r w:rsidRPr="00387A93">
        <w:rPr>
          <w:u w:val="single"/>
          <w:lang w:eastAsia="ar-SA"/>
        </w:rPr>
        <w:t xml:space="preserve">Please note that there is </w:t>
      </w:r>
      <w:r w:rsidRPr="00387A93">
        <w:rPr>
          <w:b/>
          <w:u w:val="single"/>
          <w:lang w:eastAsia="ar-SA"/>
        </w:rPr>
        <w:t xml:space="preserve">NO </w:t>
      </w:r>
      <w:r w:rsidR="00D22CA2">
        <w:rPr>
          <w:b/>
          <w:u w:val="single"/>
          <w:lang w:eastAsia="ar-SA"/>
        </w:rPr>
        <w:t>Catapult</w:t>
      </w:r>
      <w:r w:rsidRPr="00387A93">
        <w:rPr>
          <w:u w:val="single"/>
          <w:lang w:eastAsia="ar-SA"/>
        </w:rPr>
        <w:t xml:space="preserve"> this year.</w:t>
      </w:r>
    </w:p>
    <w:p w14:paraId="17681B68" w14:textId="77777777" w:rsidR="00792DC4" w:rsidRPr="00387A93"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p w14:paraId="0FF01E8E" w14:textId="77777777" w:rsidR="00792DC4" w:rsidRPr="00387A93" w:rsidRDefault="00792DC4" w:rsidP="00A67976">
      <w:pPr>
        <w:widowControl/>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suppressAutoHyphens/>
        <w:autoSpaceDE/>
        <w:autoSpaceDN/>
        <w:adjustRightInd/>
        <w:rPr>
          <w:lang w:eastAsia="ar-SA"/>
        </w:rPr>
      </w:pPr>
      <w:r w:rsidRPr="00387A93">
        <w:rPr>
          <w:b/>
          <w:bCs/>
          <w:lang w:eastAsia="ar-SA"/>
        </w:rPr>
        <w:t>Marathon</w:t>
      </w:r>
      <w:r w:rsidRPr="00387A93">
        <w:rPr>
          <w:lang w:eastAsia="ar-SA"/>
        </w:rPr>
        <w:t xml:space="preserve"> – There will be separate divisions for junior boys, junior girls, senior boys, and senior girls. The race will cover approximately one mile around the grounds of the </w:t>
      </w:r>
      <w:r w:rsidR="00026B9A" w:rsidRPr="00387A93">
        <w:rPr>
          <w:lang w:eastAsia="ar-SA"/>
        </w:rPr>
        <w:t>Wyndham Orlando Resort</w:t>
      </w:r>
      <w:r w:rsidRPr="00387A93">
        <w:rPr>
          <w:lang w:eastAsia="ar-SA"/>
        </w:rPr>
        <w:t>.</w:t>
      </w:r>
    </w:p>
    <w:p w14:paraId="09D0E2CA" w14:textId="77777777" w:rsidR="00792DC4" w:rsidRPr="00E65F0D" w:rsidRDefault="00792DC4" w:rsidP="00E65F0D">
      <w:pPr>
        <w:widowControl/>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suppressAutoHyphens/>
        <w:autoSpaceDE/>
        <w:autoSpaceDN/>
        <w:adjustRightInd/>
        <w:rPr>
          <w:color w:val="000000"/>
          <w:lang w:eastAsia="ar-SA"/>
        </w:rPr>
      </w:pPr>
      <w:r w:rsidRPr="00387A93">
        <w:rPr>
          <w:b/>
          <w:bCs/>
          <w:lang w:eastAsia="ar-SA"/>
        </w:rPr>
        <w:t>Shuttle Run</w:t>
      </w:r>
      <w:r w:rsidRPr="00792DC4">
        <w:rPr>
          <w:color w:val="000000"/>
          <w:lang w:eastAsia="ar-SA"/>
        </w:rPr>
        <w:t xml:space="preserve"> – There will be separate divisions for junior boys, junior girls, senior boys, and senior girls. Entrants will compete to see who can complete the shuttle run the fastest. </w:t>
      </w:r>
    </w:p>
    <w:p w14:paraId="2D991183" w14:textId="77777777" w:rsidR="00792DC4" w:rsidRPr="00A67976" w:rsidRDefault="006A1EDB" w:rsidP="00A67976">
      <w:pPr>
        <w:widowControl/>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suppressAutoHyphens/>
        <w:autoSpaceDE/>
        <w:autoSpaceDN/>
        <w:adjustRightInd/>
        <w:rPr>
          <w:color w:val="000000"/>
          <w:lang w:eastAsia="ar-SA"/>
        </w:rPr>
      </w:pPr>
      <w:r>
        <w:rPr>
          <w:b/>
          <w:bCs/>
          <w:color w:val="000000"/>
          <w:lang w:eastAsia="ar-SA"/>
        </w:rPr>
        <w:t>Bellum Aquae</w:t>
      </w:r>
      <w:r w:rsidR="00792DC4" w:rsidRPr="00792DC4">
        <w:rPr>
          <w:color w:val="000000"/>
          <w:lang w:eastAsia="ar-SA"/>
        </w:rPr>
        <w:t xml:space="preserve"> –</w:t>
      </w:r>
      <w:r w:rsidR="00A809F9">
        <w:rPr>
          <w:color w:val="000000"/>
          <w:lang w:eastAsia="ar-SA"/>
        </w:rPr>
        <w:t xml:space="preserve"> </w:t>
      </w:r>
      <w:r>
        <w:rPr>
          <w:color w:val="000000"/>
          <w:lang w:eastAsia="ar-SA"/>
        </w:rPr>
        <w:t xml:space="preserve">Each school may submit one student to participate in the melee.  Students will then be randomly split into four legions.  Two legions will face off at a time.  The object is to throw water balloons at three sheep targets.  The first team to destroy the three sheep targets </w:t>
      </w:r>
      <w:r>
        <w:rPr>
          <w:b/>
          <w:color w:val="000000"/>
          <w:lang w:eastAsia="ar-SA"/>
        </w:rPr>
        <w:t>or</w:t>
      </w:r>
      <w:r>
        <w:rPr>
          <w:color w:val="000000"/>
          <w:lang w:eastAsia="ar-SA"/>
        </w:rPr>
        <w:t xml:space="preserve"> the team who destroys the most sheep after the balloons run out, wins.  Ties will be resolved by a 3-legged race, pankration, or ro-sham-bo, decided by </w:t>
      </w:r>
      <w:r w:rsidR="00A809F9">
        <w:rPr>
          <w:color w:val="000000"/>
          <w:lang w:eastAsia="ar-SA"/>
        </w:rPr>
        <w:t xml:space="preserve">event </w:t>
      </w:r>
      <w:r>
        <w:rPr>
          <w:color w:val="000000"/>
          <w:lang w:eastAsia="ar-SA"/>
        </w:rPr>
        <w:t>chair.  Wear suitable clothing, i.e. something you don’t mind getting wet.</w:t>
      </w:r>
    </w:p>
    <w:p w14:paraId="644195EB" w14:textId="77777777" w:rsidR="00792DC4" w:rsidRPr="00792DC4" w:rsidRDefault="00792DC4" w:rsidP="00792DC4">
      <w:pPr>
        <w:widowControl/>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suppressAutoHyphens/>
        <w:autoSpaceDE/>
        <w:autoSpaceDN/>
        <w:adjustRightInd/>
        <w:rPr>
          <w:color w:val="000000"/>
          <w:lang w:eastAsia="ar-SA"/>
        </w:rPr>
      </w:pPr>
      <w:r w:rsidRPr="00792DC4">
        <w:rPr>
          <w:b/>
          <w:bCs/>
          <w:color w:val="000000"/>
          <w:lang w:eastAsia="ar-SA"/>
        </w:rPr>
        <w:t>Roman Dress Relay</w:t>
      </w:r>
      <w:r w:rsidRPr="00792DC4">
        <w:rPr>
          <w:color w:val="000000"/>
          <w:lang w:eastAsia="ar-SA"/>
        </w:rPr>
        <w:t xml:space="preserve">– Each school may submit one team of two girls and two boys to participate in this play on a traditional relay.  The first participant will be required to run a short distance, then retrieve and put on a Roman article of clothing or accessory. That person will then return to the starting point and give their </w:t>
      </w:r>
      <w:r w:rsidRPr="00792DC4">
        <w:rPr>
          <w:color w:val="000000"/>
          <w:lang w:eastAsia="ar-SA"/>
        </w:rPr>
        <w:lastRenderedPageBreak/>
        <w:t>item to the next person in line who will put it on.  The second person will retrieve another Roman article of clothing or accessory and return. This person will hand over both items to the third participant to put on. The third person will retrieve another Roman article of clothing or accessory along with the first two items, return and hand all three items to the last person who will retrieve a Roman toga to complete the outfit.  The first team to have a completely attired Roman will be awarded first place.</w:t>
      </w:r>
    </w:p>
    <w:p w14:paraId="4321559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0DCD63F" w14:textId="77777777" w:rsidR="00E65F0D" w:rsidRPr="000C3B88" w:rsidRDefault="00792DC4" w:rsidP="00E65F0D">
      <w:pPr>
        <w:widowControl/>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suppressAutoHyphens/>
        <w:autoSpaceDE/>
        <w:autoSpaceDN/>
        <w:adjustRightInd/>
        <w:rPr>
          <w:bCs/>
          <w:color w:val="000000"/>
          <w:lang w:eastAsia="ar-SA"/>
        </w:rPr>
      </w:pPr>
      <w:r w:rsidRPr="00792DC4">
        <w:rPr>
          <w:b/>
          <w:bCs/>
          <w:color w:val="000000"/>
          <w:lang w:eastAsia="ar-SA"/>
        </w:rPr>
        <w:t>IV-Square</w:t>
      </w:r>
      <w:r w:rsidRPr="00792DC4">
        <w:rPr>
          <w:bCs/>
          <w:color w:val="000000"/>
          <w:lang w:eastAsia="ar-SA"/>
        </w:rPr>
        <w:t xml:space="preserve"> – Students will “square” off in this classic individual competition.</w:t>
      </w:r>
    </w:p>
    <w:p w14:paraId="631413AA" w14:textId="77777777" w:rsidR="00E65F0D" w:rsidRPr="00792DC4" w:rsidRDefault="00E65F0D" w:rsidP="00E65F0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360"/>
        <w:rPr>
          <w:bCs/>
          <w:color w:val="000000"/>
          <w:lang w:eastAsia="ar-SA"/>
        </w:rPr>
      </w:pPr>
    </w:p>
    <w:p w14:paraId="14434670" w14:textId="0155D931" w:rsidR="00792DC4" w:rsidRPr="00792DC4" w:rsidRDefault="00A809F9" w:rsidP="000C3B8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00"/>
        </w:tabs>
        <w:suppressAutoHyphens/>
        <w:autoSpaceDE/>
        <w:autoSpaceDN/>
        <w:adjustRightInd/>
        <w:jc w:val="center"/>
        <w:rPr>
          <w:b/>
          <w:bCs/>
          <w:smallCaps/>
          <w:color w:val="000000"/>
          <w:sz w:val="28"/>
          <w:szCs w:val="32"/>
          <w:lang w:eastAsia="ar-SA"/>
        </w:rPr>
      </w:pPr>
      <w:r>
        <w:rPr>
          <w:b/>
          <w:bCs/>
          <w:smallCaps/>
          <w:sz w:val="28"/>
          <w:szCs w:val="28"/>
          <w:lang w:eastAsia="ar-SA"/>
        </w:rPr>
        <w:t>20</w:t>
      </w:r>
      <w:r w:rsidR="00A67976">
        <w:rPr>
          <w:b/>
          <w:bCs/>
          <w:smallCaps/>
          <w:sz w:val="28"/>
          <w:szCs w:val="28"/>
          <w:lang w:eastAsia="ar-SA"/>
        </w:rPr>
        <w:t>1</w:t>
      </w:r>
      <w:r w:rsidR="00B441D0">
        <w:rPr>
          <w:b/>
          <w:bCs/>
          <w:smallCaps/>
          <w:sz w:val="28"/>
          <w:szCs w:val="28"/>
          <w:lang w:eastAsia="ar-SA"/>
        </w:rPr>
        <w:t>7</w:t>
      </w:r>
      <w:r w:rsidR="00792DC4" w:rsidRPr="00792DC4">
        <w:rPr>
          <w:b/>
          <w:bCs/>
          <w:smallCaps/>
          <w:sz w:val="28"/>
          <w:szCs w:val="28"/>
          <w:lang w:eastAsia="ar-SA"/>
        </w:rPr>
        <w:t xml:space="preserve"> FJCL STATE LATIN FORUM</w:t>
      </w:r>
      <w:r w:rsidR="00792DC4" w:rsidRPr="00792DC4">
        <w:rPr>
          <w:b/>
          <w:bCs/>
          <w:i/>
          <w:smallCaps/>
          <w:color w:val="000000"/>
          <w:sz w:val="28"/>
          <w:szCs w:val="32"/>
          <w:lang w:eastAsia="ar-SA"/>
        </w:rPr>
        <w:t xml:space="preserve"> Ludī</w:t>
      </w:r>
      <w:r w:rsidR="00792DC4" w:rsidRPr="00792DC4">
        <w:rPr>
          <w:b/>
          <w:bCs/>
          <w:smallCaps/>
          <w:color w:val="000000"/>
          <w:sz w:val="28"/>
          <w:szCs w:val="32"/>
          <w:lang w:eastAsia="ar-SA"/>
        </w:rPr>
        <w:t xml:space="preserve"> Contest Registration</w:t>
      </w:r>
    </w:p>
    <w:p w14:paraId="73F1FCD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olor w:val="000000"/>
          <w:lang w:eastAsia="ar-SA"/>
        </w:rPr>
      </w:pPr>
    </w:p>
    <w:p w14:paraId="257CDEB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 xml:space="preserve"> Please complete this form clearly and carefully.  </w:t>
      </w:r>
      <w:r w:rsidRPr="00792DC4">
        <w:rPr>
          <w:color w:val="000000"/>
          <w:u w:val="single"/>
          <w:lang w:eastAsia="ar-SA"/>
        </w:rPr>
        <w:t>Be sure to indicate division</w:t>
      </w:r>
      <w:r w:rsidRPr="00792DC4">
        <w:rPr>
          <w:color w:val="000000"/>
          <w:lang w:eastAsia="ar-SA"/>
        </w:rPr>
        <w:t>.</w:t>
      </w:r>
    </w:p>
    <w:p w14:paraId="427968B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6B280C8"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School: __________________________________________</w:t>
      </w:r>
      <w:r w:rsidRPr="00792DC4">
        <w:rPr>
          <w:lang w:eastAsia="ar-SA"/>
        </w:rPr>
        <w:tab/>
        <w:t xml:space="preserve"> Division: </w:t>
      </w:r>
      <w:r w:rsidRPr="00792DC4">
        <w:rPr>
          <w:lang w:eastAsia="ar-SA"/>
        </w:rPr>
        <w:tab/>
        <w:t xml:space="preserve">Junior </w:t>
      </w:r>
      <w:r w:rsidRPr="00792DC4">
        <w:rPr>
          <w:lang w:eastAsia="ar-SA"/>
        </w:rPr>
        <w:tab/>
      </w:r>
      <w:r w:rsidRPr="00792DC4">
        <w:rPr>
          <w:lang w:eastAsia="ar-SA"/>
        </w:rPr>
        <w:tab/>
        <w:t>Senior</w:t>
      </w:r>
    </w:p>
    <w:p w14:paraId="490345C2"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1D97F9CC"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City &amp; Zip: ___________________________________</w:t>
      </w:r>
      <w:r w:rsidRPr="00792DC4">
        <w:rPr>
          <w:lang w:eastAsia="ar-SA"/>
        </w:rPr>
        <w:tab/>
        <w:t xml:space="preserve">   School telephone: ____________________</w:t>
      </w:r>
    </w:p>
    <w:p w14:paraId="6A56C42C"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1DB0CD9D"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Sponsor(s): ___________________________________</w:t>
      </w:r>
      <w:r w:rsidRPr="00792DC4">
        <w:rPr>
          <w:lang w:eastAsia="ar-SA"/>
        </w:rPr>
        <w:tab/>
        <w:t xml:space="preserve">   Home telephone: _____________________</w:t>
      </w:r>
    </w:p>
    <w:p w14:paraId="22CCBCA7"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p w14:paraId="236E2A7C"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E-mail: __________________________________________________________________</w:t>
      </w:r>
    </w:p>
    <w:p w14:paraId="5460AC64"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1440" w:firstLine="7200"/>
        <w:rPr>
          <w:color w:val="000000"/>
          <w:lang w:eastAsia="ar-SA"/>
        </w:rPr>
      </w:pPr>
    </w:p>
    <w:p w14:paraId="1BC24DE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 xml:space="preserve">Instructions:  </w:t>
      </w:r>
      <w:r w:rsidRPr="00792DC4">
        <w:rPr>
          <w:b/>
          <w:color w:val="000000"/>
          <w:u w:val="single"/>
          <w:lang w:eastAsia="ar-SA"/>
        </w:rPr>
        <w:t>Please check all events in which your school will participate</w:t>
      </w:r>
      <w:r w:rsidRPr="00792DC4">
        <w:rPr>
          <w:color w:val="000000"/>
          <w:lang w:eastAsia="ar-SA"/>
        </w:rPr>
        <w:t xml:space="preserve">.  Only one team is allowed per delegation per event.  Remember, </w:t>
      </w:r>
      <w:r w:rsidRPr="00792DC4">
        <w:rPr>
          <w:b/>
          <w:bCs/>
          <w:color w:val="000000"/>
          <w:lang w:eastAsia="ar-SA"/>
        </w:rPr>
        <w:t>five points</w:t>
      </w:r>
      <w:r w:rsidRPr="00792DC4">
        <w:rPr>
          <w:color w:val="000000"/>
          <w:lang w:eastAsia="ar-SA"/>
        </w:rPr>
        <w:t xml:space="preserve"> will be </w:t>
      </w:r>
      <w:r w:rsidRPr="00792DC4">
        <w:rPr>
          <w:b/>
          <w:bCs/>
          <w:color w:val="000000"/>
          <w:lang w:eastAsia="ar-SA"/>
        </w:rPr>
        <w:t>deducted</w:t>
      </w:r>
      <w:r w:rsidRPr="00792DC4">
        <w:rPr>
          <w:color w:val="000000"/>
          <w:lang w:eastAsia="ar-SA"/>
        </w:rPr>
        <w:t xml:space="preserve"> from your total score for every event that your school has signed up for and fails to attend.</w:t>
      </w:r>
    </w:p>
    <w:p w14:paraId="083334A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F783BD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r w:rsidRPr="00792DC4">
        <w:rPr>
          <w:b/>
          <w:color w:val="000000"/>
          <w:u w:val="single"/>
          <w:lang w:eastAsia="ar-SA"/>
        </w:rPr>
        <w:t>All forms and pre-judged entries must be mailed by the postmark date to the CAF Vice President.</w:t>
      </w:r>
      <w:r w:rsidRPr="00792DC4">
        <w:rPr>
          <w:b/>
          <w:color w:val="000000"/>
          <w:lang w:eastAsia="ar-SA"/>
        </w:rPr>
        <w:t xml:space="preserve"> Please see cover page for mailing address and postmark date.</w:t>
      </w:r>
    </w:p>
    <w:p w14:paraId="329D92E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30"/>
          <w:lang w:eastAsia="ar-SA"/>
        </w:rPr>
      </w:pPr>
    </w:p>
    <w:p w14:paraId="6218BCC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b/>
          <w:bCs/>
          <w:color w:val="000000"/>
          <w:sz w:val="32"/>
          <w:szCs w:val="32"/>
          <w:u w:val="single"/>
          <w:lang w:eastAsia="ar-SA"/>
        </w:rPr>
        <w:t>Pre-judged Categories</w:t>
      </w:r>
      <w:r w:rsidRPr="00792DC4">
        <w:rPr>
          <w:color w:val="000000"/>
          <w:lang w:eastAsia="ar-SA"/>
        </w:rPr>
        <w:t xml:space="preserve">:  </w:t>
      </w:r>
    </w:p>
    <w:p w14:paraId="6A0EB52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14835A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 xml:space="preserve">Publicity Contest (include </w:t>
      </w:r>
      <w:r w:rsidRPr="00792DC4">
        <w:rPr>
          <w:color w:val="000000"/>
          <w:u w:val="single"/>
          <w:lang w:eastAsia="ar-SA"/>
        </w:rPr>
        <w:t>Uvae Vitis</w:t>
      </w:r>
      <w:r w:rsidRPr="00792DC4">
        <w:rPr>
          <w:color w:val="000000"/>
          <w:lang w:eastAsia="ar-SA"/>
        </w:rPr>
        <w:t xml:space="preserve"> contributions, state scrapbook contributions, and publicity </w:t>
      </w:r>
      <w:r w:rsidRPr="00792DC4">
        <w:rPr>
          <w:color w:val="000000"/>
          <w:lang w:eastAsia="ar-SA"/>
        </w:rPr>
        <w:tab/>
        <w:t>items     as set forth by the guidelines in this packet)</w:t>
      </w:r>
    </w:p>
    <w:p w14:paraId="5A3EAF5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Club of the Year -- Small division (1-39 members)</w:t>
      </w:r>
    </w:p>
    <w:p w14:paraId="31D88EF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Club of the Year -- Large division (40 members and above)</w:t>
      </w:r>
    </w:p>
    <w:p w14:paraId="5BF2749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Club Video/DVD</w:t>
      </w:r>
    </w:p>
    <w:p w14:paraId="7F6EFE1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Club T-Shirt Design</w:t>
      </w:r>
    </w:p>
    <w:p w14:paraId="6017D97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State T-Shirt Design</w:t>
      </w:r>
    </w:p>
    <w:p w14:paraId="0DFF250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 xml:space="preserve">Web Page Entry – write web page address and webmaster's e-mail address </w:t>
      </w:r>
      <w:r w:rsidRPr="00792DC4">
        <w:rPr>
          <w:color w:val="000000"/>
          <w:lang w:eastAsia="ar-SA"/>
        </w:rPr>
        <w:tab/>
        <w:t>here: _________________________________________________________________</w:t>
      </w:r>
    </w:p>
    <w:p w14:paraId="103BE26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646A062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sz w:val="32"/>
          <w:szCs w:val="32"/>
          <w:lang w:eastAsia="ar-SA"/>
        </w:rPr>
      </w:pPr>
      <w:r w:rsidRPr="00792DC4">
        <w:rPr>
          <w:b/>
          <w:bCs/>
          <w:color w:val="000000"/>
          <w:sz w:val="32"/>
          <w:szCs w:val="32"/>
          <w:u w:val="single"/>
          <w:lang w:eastAsia="ar-SA"/>
        </w:rPr>
        <w:t>Competitions at State Forum</w:t>
      </w:r>
      <w:r w:rsidRPr="00792DC4">
        <w:rPr>
          <w:b/>
          <w:bCs/>
          <w:color w:val="000000"/>
          <w:sz w:val="32"/>
          <w:szCs w:val="32"/>
          <w:lang w:eastAsia="ar-SA"/>
        </w:rPr>
        <w:t>:</w:t>
      </w:r>
    </w:p>
    <w:p w14:paraId="527AD37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D1073F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Bazaar Booth</w:t>
      </w:r>
    </w:p>
    <w:p w14:paraId="0B3ED4B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Scavenger Hunt</w:t>
      </w:r>
    </w:p>
    <w:p w14:paraId="0472D9C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Mystery Test</w:t>
      </w:r>
    </w:p>
    <w:p w14:paraId="45197FB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Olympika</w:t>
      </w:r>
    </w:p>
    <w:p w14:paraId="7E45297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Venus &amp; Adonis</w:t>
      </w:r>
    </w:p>
    <w:p w14:paraId="3E552EA6" w14:textId="77777777" w:rsid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Impromptu Art</w:t>
      </w:r>
    </w:p>
    <w:p w14:paraId="64EB5D8F" w14:textId="77777777" w:rsidR="00376EDB" w:rsidRPr="00792DC4" w:rsidRDefault="00376EDB" w:rsidP="00376ED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r>
      <w:r>
        <w:rPr>
          <w:color w:val="000000"/>
          <w:lang w:eastAsia="ar-SA"/>
        </w:rPr>
        <w:t>Pipio Twitter Contest</w:t>
      </w:r>
    </w:p>
    <w:p w14:paraId="34712D30" w14:textId="77777777" w:rsidR="00376EDB" w:rsidRDefault="00376EDB"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4DF560A" w14:textId="77777777" w:rsidR="00376EDB" w:rsidRPr="00792DC4" w:rsidRDefault="00376EDB"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6F4A20A" w14:textId="1ADBCC2C" w:rsidR="00792DC4" w:rsidRPr="00792DC4" w:rsidRDefault="00792DC4"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smallCaps/>
          <w:color w:val="000000"/>
          <w:sz w:val="28"/>
          <w:szCs w:val="32"/>
          <w:lang w:eastAsia="ar-SA"/>
        </w:rPr>
      </w:pPr>
      <w:r w:rsidRPr="00792DC4">
        <w:rPr>
          <w:b/>
          <w:bCs/>
          <w:smallCaps/>
          <w:sz w:val="28"/>
          <w:szCs w:val="28"/>
          <w:lang w:eastAsia="ar-SA"/>
        </w:rPr>
        <w:lastRenderedPageBreak/>
        <w:t>201</w:t>
      </w:r>
      <w:r w:rsidR="00C8550D">
        <w:rPr>
          <w:b/>
          <w:bCs/>
          <w:smallCaps/>
          <w:sz w:val="28"/>
          <w:szCs w:val="28"/>
          <w:lang w:eastAsia="ar-SA"/>
        </w:rPr>
        <w:t>7</w:t>
      </w:r>
      <w:r w:rsidRPr="00792DC4">
        <w:rPr>
          <w:b/>
          <w:bCs/>
          <w:smallCaps/>
          <w:sz w:val="28"/>
          <w:szCs w:val="28"/>
          <w:lang w:eastAsia="ar-SA"/>
        </w:rPr>
        <w:t xml:space="preserve"> FJCL STATE LATIN FORUM</w:t>
      </w:r>
      <w:r w:rsidRPr="00792DC4">
        <w:rPr>
          <w:b/>
          <w:smallCaps/>
          <w:color w:val="000000"/>
          <w:sz w:val="28"/>
          <w:szCs w:val="32"/>
          <w:lang w:eastAsia="ar-SA"/>
        </w:rPr>
        <w:t xml:space="preserve"> Open Certamen Registration</w:t>
      </w:r>
    </w:p>
    <w:p w14:paraId="61F91C6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color w:val="000000"/>
          <w:sz w:val="32"/>
          <w:szCs w:val="32"/>
          <w:lang w:eastAsia="ar-SA"/>
        </w:rPr>
      </w:pPr>
    </w:p>
    <w:p w14:paraId="2CC3227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 xml:space="preserve">Any school wishing to participate in Open Certamen must submit this registration form with the completed </w:t>
      </w:r>
      <w:r w:rsidRPr="00792DC4">
        <w:rPr>
          <w:i/>
          <w:color w:val="000000"/>
          <w:lang w:eastAsia="ar-SA"/>
        </w:rPr>
        <w:t>Ludī</w:t>
      </w:r>
      <w:r w:rsidRPr="00792DC4">
        <w:rPr>
          <w:color w:val="000000"/>
          <w:lang w:eastAsia="ar-SA"/>
        </w:rPr>
        <w:t xml:space="preserve"> packet to the CAF VP. Students who are not registered to take the seeding test will not play. </w:t>
      </w:r>
    </w:p>
    <w:p w14:paraId="550DE58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12C468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6A99E5D4"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School: __________________________________________</w:t>
      </w:r>
      <w:r w:rsidRPr="00792DC4">
        <w:rPr>
          <w:lang w:eastAsia="ar-SA"/>
        </w:rPr>
        <w:tab/>
        <w:t xml:space="preserve"> Division: </w:t>
      </w:r>
      <w:r w:rsidRPr="00792DC4">
        <w:rPr>
          <w:lang w:eastAsia="ar-SA"/>
        </w:rPr>
        <w:tab/>
        <w:t xml:space="preserve">Junior </w:t>
      </w:r>
      <w:r w:rsidRPr="00792DC4">
        <w:rPr>
          <w:lang w:eastAsia="ar-SA"/>
        </w:rPr>
        <w:tab/>
      </w:r>
      <w:r w:rsidRPr="00792DC4">
        <w:rPr>
          <w:lang w:eastAsia="ar-SA"/>
        </w:rPr>
        <w:tab/>
        <w:t>Senior</w:t>
      </w:r>
    </w:p>
    <w:p w14:paraId="2D12F8D8"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4BE12F7D"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City &amp; Zip: ____________________________________</w:t>
      </w:r>
      <w:r w:rsidRPr="00792DC4">
        <w:rPr>
          <w:lang w:eastAsia="ar-SA"/>
        </w:rPr>
        <w:tab/>
        <w:t xml:space="preserve">  School telephone: _____________________</w:t>
      </w:r>
    </w:p>
    <w:p w14:paraId="18E7B105"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0B7EC1CB"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Sponsor(s): ____________________________________</w:t>
      </w:r>
      <w:r w:rsidRPr="00792DC4">
        <w:rPr>
          <w:lang w:eastAsia="ar-SA"/>
        </w:rPr>
        <w:tab/>
        <w:t xml:space="preserve">  Home telephone: _____________________</w:t>
      </w:r>
    </w:p>
    <w:p w14:paraId="18DD4C56"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p w14:paraId="7CC62C92"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E-mail: __________________________________________________________________</w:t>
      </w:r>
    </w:p>
    <w:p w14:paraId="59A8D91E"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1440" w:firstLine="7200"/>
        <w:rPr>
          <w:color w:val="000000"/>
          <w:lang w:eastAsia="ar-SA"/>
        </w:rPr>
      </w:pPr>
    </w:p>
    <w:p w14:paraId="3D9E4C4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0"/>
        </w:tabs>
        <w:suppressAutoHyphens/>
        <w:autoSpaceDE/>
        <w:autoSpaceDN/>
        <w:adjustRightInd/>
        <w:rPr>
          <w:color w:val="000000"/>
          <w:lang w:eastAsia="ar-SA"/>
        </w:rPr>
      </w:pPr>
    </w:p>
    <w:p w14:paraId="7CE2489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520"/>
        </w:tabs>
        <w:suppressAutoHyphens/>
        <w:autoSpaceDE/>
        <w:autoSpaceDN/>
        <w:adjustRightInd/>
        <w:rPr>
          <w:color w:val="000000"/>
          <w:lang w:eastAsia="ar-SA"/>
        </w:rPr>
      </w:pPr>
      <w:r w:rsidRPr="00792DC4">
        <w:rPr>
          <w:color w:val="000000"/>
          <w:lang w:eastAsia="ar-SA"/>
        </w:rPr>
        <w:t xml:space="preserve">Number of Participants: </w:t>
      </w:r>
      <w:r w:rsidRPr="00792DC4">
        <w:rPr>
          <w:color w:val="000000"/>
          <w:lang w:eastAsia="ar-SA"/>
        </w:rPr>
        <w:tab/>
        <w:t>__________</w:t>
      </w:r>
    </w:p>
    <w:p w14:paraId="1006C2A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6E669B18" w14:textId="77777777" w:rsid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 xml:space="preserve">Please </w:t>
      </w:r>
      <w:r w:rsidR="00A67976">
        <w:rPr>
          <w:color w:val="000000"/>
          <w:lang w:eastAsia="ar-SA"/>
        </w:rPr>
        <w:t>complete a</w:t>
      </w:r>
      <w:r w:rsidRPr="00792DC4">
        <w:rPr>
          <w:color w:val="000000"/>
          <w:lang w:eastAsia="ar-SA"/>
        </w:rPr>
        <w:t xml:space="preserve"> list of all students being registered to play Open Certamen  </w:t>
      </w:r>
      <w:r w:rsidRPr="00792DC4">
        <w:rPr>
          <w:b/>
          <w:bCs/>
          <w:color w:val="000000"/>
          <w:u w:val="single"/>
          <w:lang w:eastAsia="ar-SA"/>
        </w:rPr>
        <w:t>Please divide students into three groups based on level of Latin</w:t>
      </w:r>
      <w:r w:rsidRPr="00792DC4">
        <w:rPr>
          <w:color w:val="000000"/>
          <w:lang w:eastAsia="ar-SA"/>
        </w:rPr>
        <w:t xml:space="preserve">. </w:t>
      </w:r>
      <w:r w:rsidR="00A67976">
        <w:rPr>
          <w:color w:val="000000"/>
          <w:lang w:eastAsia="ar-SA"/>
        </w:rPr>
        <w:t>Typing into the .doc is preferred.</w:t>
      </w:r>
    </w:p>
    <w:p w14:paraId="7158CF6B" w14:textId="77777777" w:rsidR="00A67976" w:rsidRDefault="00A67976"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u w:val="single"/>
          <w:lang w:eastAsia="ar-SA"/>
        </w:rPr>
      </w:pPr>
    </w:p>
    <w:tbl>
      <w:tblPr>
        <w:tblW w:w="110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95"/>
        <w:gridCol w:w="3695"/>
        <w:gridCol w:w="3695"/>
      </w:tblGrid>
      <w:tr w:rsidR="00A67976" w:rsidRPr="00CF2E39" w14:paraId="798FCA77" w14:textId="77777777" w:rsidTr="00CF2E39">
        <w:trPr>
          <w:trHeight w:val="449"/>
        </w:trPr>
        <w:tc>
          <w:tcPr>
            <w:tcW w:w="3695" w:type="dxa"/>
            <w:shd w:val="clear" w:color="auto" w:fill="auto"/>
          </w:tcPr>
          <w:p w14:paraId="771A24B1"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u w:val="single"/>
                <w:lang w:eastAsia="ar-SA"/>
              </w:rPr>
            </w:pPr>
            <w:r w:rsidRPr="00CF2E39">
              <w:rPr>
                <w:b/>
                <w:color w:val="000000"/>
                <w:u w:val="single"/>
                <w:lang w:eastAsia="ar-SA"/>
              </w:rPr>
              <w:t>Level 1 (Novice)</w:t>
            </w:r>
          </w:p>
        </w:tc>
        <w:tc>
          <w:tcPr>
            <w:tcW w:w="3695" w:type="dxa"/>
            <w:shd w:val="clear" w:color="auto" w:fill="auto"/>
          </w:tcPr>
          <w:p w14:paraId="40FE9F00"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u w:val="single"/>
                <w:lang w:eastAsia="ar-SA"/>
              </w:rPr>
            </w:pPr>
            <w:r w:rsidRPr="00CF2E39">
              <w:rPr>
                <w:b/>
                <w:color w:val="000000"/>
                <w:u w:val="single"/>
                <w:lang w:eastAsia="ar-SA"/>
              </w:rPr>
              <w:t>Level 2 (Intermediate)</w:t>
            </w:r>
          </w:p>
        </w:tc>
        <w:tc>
          <w:tcPr>
            <w:tcW w:w="3695" w:type="dxa"/>
            <w:shd w:val="clear" w:color="auto" w:fill="auto"/>
          </w:tcPr>
          <w:p w14:paraId="032690DB"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u w:val="single"/>
                <w:lang w:eastAsia="ar-SA"/>
              </w:rPr>
            </w:pPr>
            <w:r w:rsidRPr="00CF2E39">
              <w:rPr>
                <w:b/>
                <w:color w:val="000000"/>
                <w:u w:val="single"/>
                <w:lang w:eastAsia="ar-SA"/>
              </w:rPr>
              <w:t>Level 3+ (Advanced)</w:t>
            </w:r>
          </w:p>
        </w:tc>
      </w:tr>
      <w:tr w:rsidR="00A67976" w:rsidRPr="00CF2E39" w14:paraId="52F23773" w14:textId="77777777" w:rsidTr="00CF2E39">
        <w:trPr>
          <w:trHeight w:val="449"/>
        </w:trPr>
        <w:tc>
          <w:tcPr>
            <w:tcW w:w="3695" w:type="dxa"/>
            <w:shd w:val="clear" w:color="auto" w:fill="auto"/>
          </w:tcPr>
          <w:p w14:paraId="1C573E2E"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1.___________________________</w:t>
            </w:r>
          </w:p>
        </w:tc>
        <w:tc>
          <w:tcPr>
            <w:tcW w:w="3695" w:type="dxa"/>
            <w:shd w:val="clear" w:color="auto" w:fill="auto"/>
          </w:tcPr>
          <w:p w14:paraId="59F93A5C"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1.___________________________</w:t>
            </w:r>
          </w:p>
        </w:tc>
        <w:tc>
          <w:tcPr>
            <w:tcW w:w="3695" w:type="dxa"/>
            <w:shd w:val="clear" w:color="auto" w:fill="auto"/>
          </w:tcPr>
          <w:p w14:paraId="4940B87C"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1.___________________________</w:t>
            </w:r>
          </w:p>
        </w:tc>
      </w:tr>
      <w:tr w:rsidR="00A67976" w:rsidRPr="00CF2E39" w14:paraId="13183503" w14:textId="77777777" w:rsidTr="00CF2E39">
        <w:trPr>
          <w:trHeight w:val="449"/>
        </w:trPr>
        <w:tc>
          <w:tcPr>
            <w:tcW w:w="3695" w:type="dxa"/>
            <w:shd w:val="clear" w:color="auto" w:fill="auto"/>
          </w:tcPr>
          <w:p w14:paraId="31461EC7"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2.___________________________</w:t>
            </w:r>
          </w:p>
        </w:tc>
        <w:tc>
          <w:tcPr>
            <w:tcW w:w="3695" w:type="dxa"/>
            <w:shd w:val="clear" w:color="auto" w:fill="auto"/>
          </w:tcPr>
          <w:p w14:paraId="6A1796A0"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2.___________________________</w:t>
            </w:r>
          </w:p>
        </w:tc>
        <w:tc>
          <w:tcPr>
            <w:tcW w:w="3695" w:type="dxa"/>
            <w:shd w:val="clear" w:color="auto" w:fill="auto"/>
          </w:tcPr>
          <w:p w14:paraId="25FA6C44"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2.___________________________</w:t>
            </w:r>
          </w:p>
        </w:tc>
      </w:tr>
      <w:tr w:rsidR="00A67976" w:rsidRPr="00CF2E39" w14:paraId="0B62F6D6" w14:textId="77777777" w:rsidTr="00CF2E39">
        <w:trPr>
          <w:trHeight w:val="449"/>
        </w:trPr>
        <w:tc>
          <w:tcPr>
            <w:tcW w:w="3695" w:type="dxa"/>
            <w:shd w:val="clear" w:color="auto" w:fill="auto"/>
          </w:tcPr>
          <w:p w14:paraId="22B6726F"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3.___________________________</w:t>
            </w:r>
          </w:p>
        </w:tc>
        <w:tc>
          <w:tcPr>
            <w:tcW w:w="3695" w:type="dxa"/>
            <w:shd w:val="clear" w:color="auto" w:fill="auto"/>
          </w:tcPr>
          <w:p w14:paraId="4C50C498"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3.___________________________</w:t>
            </w:r>
          </w:p>
        </w:tc>
        <w:tc>
          <w:tcPr>
            <w:tcW w:w="3695" w:type="dxa"/>
            <w:shd w:val="clear" w:color="auto" w:fill="auto"/>
          </w:tcPr>
          <w:p w14:paraId="5192E4DE"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3.___________________________</w:t>
            </w:r>
          </w:p>
        </w:tc>
      </w:tr>
      <w:tr w:rsidR="00A67976" w:rsidRPr="00CF2E39" w14:paraId="02403D06" w14:textId="77777777" w:rsidTr="00CF2E39">
        <w:trPr>
          <w:trHeight w:val="449"/>
        </w:trPr>
        <w:tc>
          <w:tcPr>
            <w:tcW w:w="3695" w:type="dxa"/>
            <w:shd w:val="clear" w:color="auto" w:fill="auto"/>
          </w:tcPr>
          <w:p w14:paraId="6EA42F94"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4.___________________________</w:t>
            </w:r>
          </w:p>
        </w:tc>
        <w:tc>
          <w:tcPr>
            <w:tcW w:w="3695" w:type="dxa"/>
            <w:shd w:val="clear" w:color="auto" w:fill="auto"/>
          </w:tcPr>
          <w:p w14:paraId="2BC237AE"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4.___________________________</w:t>
            </w:r>
          </w:p>
        </w:tc>
        <w:tc>
          <w:tcPr>
            <w:tcW w:w="3695" w:type="dxa"/>
            <w:shd w:val="clear" w:color="auto" w:fill="auto"/>
          </w:tcPr>
          <w:p w14:paraId="54DECBE0"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4.___________________________</w:t>
            </w:r>
          </w:p>
        </w:tc>
      </w:tr>
      <w:tr w:rsidR="00A67976" w:rsidRPr="00CF2E39" w14:paraId="553B6862" w14:textId="77777777" w:rsidTr="00CF2E39">
        <w:trPr>
          <w:trHeight w:val="425"/>
        </w:trPr>
        <w:tc>
          <w:tcPr>
            <w:tcW w:w="3695" w:type="dxa"/>
            <w:shd w:val="clear" w:color="auto" w:fill="auto"/>
          </w:tcPr>
          <w:p w14:paraId="7571D130"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Alt. 1._______________________</w:t>
            </w:r>
          </w:p>
        </w:tc>
        <w:tc>
          <w:tcPr>
            <w:tcW w:w="3695" w:type="dxa"/>
            <w:shd w:val="clear" w:color="auto" w:fill="auto"/>
          </w:tcPr>
          <w:p w14:paraId="2A731F9E"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Alt. 1._______________________</w:t>
            </w:r>
          </w:p>
        </w:tc>
        <w:tc>
          <w:tcPr>
            <w:tcW w:w="3695" w:type="dxa"/>
            <w:shd w:val="clear" w:color="auto" w:fill="auto"/>
          </w:tcPr>
          <w:p w14:paraId="1D90C0A6"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Alt. 1._______________________</w:t>
            </w:r>
          </w:p>
        </w:tc>
      </w:tr>
      <w:tr w:rsidR="00A67976" w:rsidRPr="00CF2E39" w14:paraId="50408787" w14:textId="77777777" w:rsidTr="00CF2E39">
        <w:trPr>
          <w:trHeight w:val="479"/>
        </w:trPr>
        <w:tc>
          <w:tcPr>
            <w:tcW w:w="3695" w:type="dxa"/>
            <w:shd w:val="clear" w:color="auto" w:fill="auto"/>
          </w:tcPr>
          <w:p w14:paraId="63206DC3"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Alt. 2._______________________</w:t>
            </w:r>
          </w:p>
        </w:tc>
        <w:tc>
          <w:tcPr>
            <w:tcW w:w="3695" w:type="dxa"/>
            <w:shd w:val="clear" w:color="auto" w:fill="auto"/>
          </w:tcPr>
          <w:p w14:paraId="6E1FBCD6"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Alt. 2._______________________</w:t>
            </w:r>
          </w:p>
        </w:tc>
        <w:tc>
          <w:tcPr>
            <w:tcW w:w="3695" w:type="dxa"/>
            <w:shd w:val="clear" w:color="auto" w:fill="auto"/>
          </w:tcPr>
          <w:p w14:paraId="529C4644"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Alt. 2._______________________</w:t>
            </w:r>
          </w:p>
        </w:tc>
      </w:tr>
    </w:tbl>
    <w:p w14:paraId="569C244D" w14:textId="77777777" w:rsidR="00A67976" w:rsidRPr="00A67976" w:rsidRDefault="00A67976"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u w:val="single"/>
          <w:lang w:eastAsia="ar-SA"/>
        </w:rPr>
      </w:pPr>
    </w:p>
    <w:p w14:paraId="3F298B25" w14:textId="0A3B52C7" w:rsidR="00860AC3" w:rsidRDefault="00860AC3"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280" w:after="280"/>
        <w:jc w:val="center"/>
        <w:rPr>
          <w:b/>
          <w:smallCaps/>
          <w:color w:val="000000"/>
          <w:sz w:val="28"/>
          <w:szCs w:val="32"/>
          <w:lang w:eastAsia="ar-SA"/>
        </w:rPr>
      </w:pPr>
      <w:r w:rsidRPr="00792DC4">
        <w:rPr>
          <w:b/>
          <w:bCs/>
          <w:smallCaps/>
          <w:sz w:val="28"/>
          <w:szCs w:val="28"/>
          <w:lang w:eastAsia="ar-SA"/>
        </w:rPr>
        <w:lastRenderedPageBreak/>
        <w:t>201</w:t>
      </w:r>
      <w:r w:rsidR="00C8550D">
        <w:rPr>
          <w:b/>
          <w:bCs/>
          <w:smallCaps/>
          <w:sz w:val="28"/>
          <w:szCs w:val="28"/>
          <w:lang w:eastAsia="ar-SA"/>
        </w:rPr>
        <w:t xml:space="preserve">7 </w:t>
      </w:r>
      <w:r w:rsidRPr="00792DC4">
        <w:rPr>
          <w:b/>
          <w:bCs/>
          <w:smallCaps/>
          <w:sz w:val="28"/>
          <w:szCs w:val="28"/>
          <w:lang w:eastAsia="ar-SA"/>
        </w:rPr>
        <w:t>FJCL STATE LATIN FORUM</w:t>
      </w:r>
      <w:r w:rsidRPr="00792DC4">
        <w:rPr>
          <w:b/>
          <w:smallCaps/>
          <w:color w:val="000000"/>
          <w:sz w:val="28"/>
          <w:szCs w:val="32"/>
          <w:lang w:eastAsia="ar-SA"/>
        </w:rPr>
        <w:t xml:space="preserve"> </w:t>
      </w:r>
      <w:r>
        <w:rPr>
          <w:b/>
          <w:smallCaps/>
          <w:color w:val="000000"/>
          <w:sz w:val="28"/>
          <w:szCs w:val="32"/>
          <w:lang w:eastAsia="ar-SA"/>
        </w:rPr>
        <w:t>Agon (Greek</w:t>
      </w:r>
      <w:r w:rsidRPr="00792DC4">
        <w:rPr>
          <w:b/>
          <w:smallCaps/>
          <w:color w:val="000000"/>
          <w:sz w:val="28"/>
          <w:szCs w:val="32"/>
          <w:lang w:eastAsia="ar-SA"/>
        </w:rPr>
        <w:t xml:space="preserve"> Certamen</w:t>
      </w:r>
      <w:r>
        <w:rPr>
          <w:b/>
          <w:smallCaps/>
          <w:color w:val="000000"/>
          <w:sz w:val="28"/>
          <w:szCs w:val="32"/>
          <w:lang w:eastAsia="ar-SA"/>
        </w:rPr>
        <w:t>)</w:t>
      </w:r>
      <w:r w:rsidRPr="00792DC4">
        <w:rPr>
          <w:b/>
          <w:smallCaps/>
          <w:color w:val="000000"/>
          <w:sz w:val="28"/>
          <w:szCs w:val="32"/>
          <w:lang w:eastAsia="ar-SA"/>
        </w:rPr>
        <w:t xml:space="preserve"> Registration</w:t>
      </w:r>
    </w:p>
    <w:p w14:paraId="37CBD6DE" w14:textId="77777777" w:rsidR="00860AC3" w:rsidRDefault="00860AC3" w:rsidP="00860A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 xml:space="preserve">Any school wishing to participate in </w:t>
      </w:r>
      <w:r>
        <w:rPr>
          <w:color w:val="000000"/>
          <w:lang w:eastAsia="ar-SA"/>
        </w:rPr>
        <w:t>Agon (Greek</w:t>
      </w:r>
      <w:r w:rsidRPr="00792DC4">
        <w:rPr>
          <w:color w:val="000000"/>
          <w:lang w:eastAsia="ar-SA"/>
        </w:rPr>
        <w:t xml:space="preserve"> Certamen</w:t>
      </w:r>
      <w:r>
        <w:rPr>
          <w:color w:val="000000"/>
          <w:lang w:eastAsia="ar-SA"/>
        </w:rPr>
        <w:t>)</w:t>
      </w:r>
      <w:r w:rsidRPr="00792DC4">
        <w:rPr>
          <w:color w:val="000000"/>
          <w:lang w:eastAsia="ar-SA"/>
        </w:rPr>
        <w:t xml:space="preserve"> must submit this registration form with the completed </w:t>
      </w:r>
      <w:r w:rsidRPr="00792DC4">
        <w:rPr>
          <w:i/>
          <w:color w:val="000000"/>
          <w:lang w:eastAsia="ar-SA"/>
        </w:rPr>
        <w:t>Ludī</w:t>
      </w:r>
      <w:r w:rsidRPr="00792DC4">
        <w:rPr>
          <w:color w:val="000000"/>
          <w:lang w:eastAsia="ar-SA"/>
        </w:rPr>
        <w:t xml:space="preserve"> packet to the CAF VP. </w:t>
      </w:r>
      <w:r>
        <w:rPr>
          <w:color w:val="000000"/>
          <w:lang w:eastAsia="ar-SA"/>
        </w:rPr>
        <w:t>There will not be a seeding test for this event.</w:t>
      </w:r>
      <w:r w:rsidRPr="00792DC4">
        <w:rPr>
          <w:color w:val="000000"/>
          <w:lang w:eastAsia="ar-SA"/>
        </w:rPr>
        <w:t xml:space="preserve"> </w:t>
      </w:r>
    </w:p>
    <w:p w14:paraId="21FEE6FB" w14:textId="77777777" w:rsidR="00860AC3" w:rsidRDefault="00860AC3" w:rsidP="00860A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AEFE6FA" w14:textId="77777777" w:rsidR="00860AC3" w:rsidRPr="00792DC4" w:rsidRDefault="00860AC3" w:rsidP="00860AC3">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School: __________________________________________</w:t>
      </w:r>
      <w:r w:rsidRPr="00792DC4">
        <w:rPr>
          <w:lang w:eastAsia="ar-SA"/>
        </w:rPr>
        <w:tab/>
        <w:t xml:space="preserve"> Division: </w:t>
      </w:r>
      <w:r w:rsidRPr="00792DC4">
        <w:rPr>
          <w:lang w:eastAsia="ar-SA"/>
        </w:rPr>
        <w:tab/>
        <w:t xml:space="preserve">Junior </w:t>
      </w:r>
      <w:r w:rsidRPr="00792DC4">
        <w:rPr>
          <w:lang w:eastAsia="ar-SA"/>
        </w:rPr>
        <w:tab/>
      </w:r>
      <w:r w:rsidRPr="00792DC4">
        <w:rPr>
          <w:lang w:eastAsia="ar-SA"/>
        </w:rPr>
        <w:tab/>
        <w:t>Senior</w:t>
      </w:r>
    </w:p>
    <w:p w14:paraId="707CDCB5" w14:textId="77777777" w:rsidR="00860AC3" w:rsidRPr="00792DC4" w:rsidRDefault="00860AC3" w:rsidP="00860AC3">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012C0E6F" w14:textId="77777777" w:rsidR="00860AC3" w:rsidRPr="00792DC4" w:rsidRDefault="00860AC3" w:rsidP="00860AC3">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City &amp; Zip: ____________________________________</w:t>
      </w:r>
      <w:r w:rsidRPr="00792DC4">
        <w:rPr>
          <w:lang w:eastAsia="ar-SA"/>
        </w:rPr>
        <w:tab/>
        <w:t xml:space="preserve">  School telephone: _____________________</w:t>
      </w:r>
    </w:p>
    <w:p w14:paraId="12326369" w14:textId="77777777" w:rsidR="00860AC3" w:rsidRPr="00792DC4" w:rsidRDefault="00860AC3" w:rsidP="00860AC3">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321C77A2" w14:textId="77777777" w:rsidR="00860AC3" w:rsidRPr="00792DC4" w:rsidRDefault="00860AC3" w:rsidP="00860AC3">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Sponsor(s): ____________________________________</w:t>
      </w:r>
      <w:r w:rsidRPr="00792DC4">
        <w:rPr>
          <w:lang w:eastAsia="ar-SA"/>
        </w:rPr>
        <w:tab/>
        <w:t xml:space="preserve">  Home telephone: _____________________</w:t>
      </w:r>
    </w:p>
    <w:p w14:paraId="09264195" w14:textId="77777777" w:rsidR="00860AC3" w:rsidRPr="00792DC4" w:rsidRDefault="00860AC3" w:rsidP="00860AC3">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p w14:paraId="1BAEA40C" w14:textId="77777777" w:rsidR="00860AC3" w:rsidRPr="00792DC4" w:rsidRDefault="00860AC3" w:rsidP="00860AC3">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E-mail: __________________________________________________________________</w:t>
      </w:r>
    </w:p>
    <w:p w14:paraId="15D810F4" w14:textId="77777777" w:rsidR="00860AC3" w:rsidRPr="00792DC4" w:rsidRDefault="00860AC3" w:rsidP="00860AC3">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1440" w:firstLine="7200"/>
        <w:rPr>
          <w:color w:val="000000"/>
          <w:lang w:eastAsia="ar-SA"/>
        </w:rPr>
      </w:pPr>
    </w:p>
    <w:p w14:paraId="1D0F1F65" w14:textId="77777777" w:rsidR="00860AC3" w:rsidRPr="00792DC4" w:rsidRDefault="00860AC3" w:rsidP="00860A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0"/>
        </w:tabs>
        <w:suppressAutoHyphens/>
        <w:autoSpaceDE/>
        <w:autoSpaceDN/>
        <w:adjustRightInd/>
        <w:rPr>
          <w:color w:val="000000"/>
          <w:lang w:eastAsia="ar-SA"/>
        </w:rPr>
      </w:pPr>
    </w:p>
    <w:p w14:paraId="6834311B" w14:textId="77777777" w:rsidR="00860AC3" w:rsidRPr="00792DC4" w:rsidRDefault="00860AC3" w:rsidP="00860A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520"/>
        </w:tabs>
        <w:suppressAutoHyphens/>
        <w:autoSpaceDE/>
        <w:autoSpaceDN/>
        <w:adjustRightInd/>
        <w:rPr>
          <w:color w:val="000000"/>
          <w:lang w:eastAsia="ar-SA"/>
        </w:rPr>
      </w:pPr>
      <w:r w:rsidRPr="00792DC4">
        <w:rPr>
          <w:color w:val="000000"/>
          <w:lang w:eastAsia="ar-SA"/>
        </w:rPr>
        <w:t xml:space="preserve">Number of Participants: </w:t>
      </w:r>
      <w:r w:rsidRPr="00792DC4">
        <w:rPr>
          <w:color w:val="000000"/>
          <w:lang w:eastAsia="ar-SA"/>
        </w:rPr>
        <w:tab/>
        <w:t>__________</w:t>
      </w:r>
    </w:p>
    <w:p w14:paraId="354CBEF9" w14:textId="77777777" w:rsidR="00860AC3" w:rsidRPr="00792DC4" w:rsidRDefault="00860AC3" w:rsidP="00860A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C4736AA" w14:textId="77777777" w:rsidR="00860AC3" w:rsidRPr="00A67976" w:rsidRDefault="00A67976" w:rsidP="00860A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 xml:space="preserve">Please </w:t>
      </w:r>
      <w:r>
        <w:rPr>
          <w:color w:val="000000"/>
          <w:lang w:eastAsia="ar-SA"/>
        </w:rPr>
        <w:t>complete a</w:t>
      </w:r>
      <w:r w:rsidRPr="00792DC4">
        <w:rPr>
          <w:color w:val="000000"/>
          <w:lang w:eastAsia="ar-SA"/>
        </w:rPr>
        <w:t xml:space="preserve"> list of all students being </w:t>
      </w:r>
      <w:r w:rsidR="00860AC3" w:rsidRPr="00792DC4">
        <w:rPr>
          <w:color w:val="000000"/>
          <w:lang w:eastAsia="ar-SA"/>
        </w:rPr>
        <w:t xml:space="preserve">registered to play </w:t>
      </w:r>
      <w:proofErr w:type="spellStart"/>
      <w:r w:rsidR="00860AC3">
        <w:rPr>
          <w:color w:val="000000"/>
          <w:lang w:eastAsia="ar-SA"/>
        </w:rPr>
        <w:t>Agon</w:t>
      </w:r>
      <w:proofErr w:type="spellEnd"/>
      <w:r w:rsidR="00860AC3">
        <w:rPr>
          <w:color w:val="000000"/>
          <w:lang w:eastAsia="ar-SA"/>
        </w:rPr>
        <w:t xml:space="preserve"> (Greek</w:t>
      </w:r>
      <w:r w:rsidR="00860AC3" w:rsidRPr="00792DC4">
        <w:rPr>
          <w:color w:val="000000"/>
          <w:lang w:eastAsia="ar-SA"/>
        </w:rPr>
        <w:t xml:space="preserve"> Certamen</w:t>
      </w:r>
      <w:r w:rsidR="00860AC3">
        <w:rPr>
          <w:color w:val="000000"/>
          <w:lang w:eastAsia="ar-SA"/>
        </w:rPr>
        <w:t>)</w:t>
      </w:r>
      <w:r w:rsidR="00860AC3" w:rsidRPr="00792DC4">
        <w:rPr>
          <w:color w:val="000000"/>
          <w:lang w:eastAsia="ar-SA"/>
        </w:rPr>
        <w:t xml:space="preserve">  </w:t>
      </w:r>
      <w:r w:rsidR="00860AC3">
        <w:rPr>
          <w:b/>
          <w:bCs/>
          <w:color w:val="000000"/>
          <w:u w:val="single"/>
          <w:lang w:eastAsia="ar-SA"/>
        </w:rPr>
        <w:t>There will only be one level of competition this year.  Students need not be registered for a Greek class in order to participate.  See FJCL website for more information.</w:t>
      </w:r>
      <w:r>
        <w:rPr>
          <w:bCs/>
          <w:color w:val="000000"/>
          <w:lang w:eastAsia="ar-SA"/>
        </w:rPr>
        <w:t xml:space="preserve"> Typing into this document is preferred.</w:t>
      </w:r>
    </w:p>
    <w:p w14:paraId="3308FA4A" w14:textId="77777777" w:rsidR="00860AC3" w:rsidRDefault="00860AC3" w:rsidP="00860A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tbl>
      <w:tblPr>
        <w:tblW w:w="51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43"/>
      </w:tblGrid>
      <w:tr w:rsidR="00A67976" w:rsidRPr="00CF2E39" w14:paraId="38472E52" w14:textId="77777777" w:rsidTr="00CF2E39">
        <w:trPr>
          <w:trHeight w:val="469"/>
        </w:trPr>
        <w:tc>
          <w:tcPr>
            <w:tcW w:w="5143" w:type="dxa"/>
            <w:shd w:val="clear" w:color="auto" w:fill="auto"/>
          </w:tcPr>
          <w:p w14:paraId="7A76BD40"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u w:val="single"/>
                <w:lang w:eastAsia="ar-SA"/>
              </w:rPr>
            </w:pPr>
            <w:proofErr w:type="spellStart"/>
            <w:r w:rsidRPr="00CF2E39">
              <w:rPr>
                <w:b/>
                <w:color w:val="000000"/>
                <w:u w:val="single"/>
                <w:lang w:eastAsia="ar-SA"/>
              </w:rPr>
              <w:t>Agon</w:t>
            </w:r>
            <w:proofErr w:type="spellEnd"/>
          </w:p>
        </w:tc>
      </w:tr>
      <w:tr w:rsidR="00A67976" w:rsidRPr="00CF2E39" w14:paraId="3C5A9248" w14:textId="77777777" w:rsidTr="00CF2E39">
        <w:trPr>
          <w:trHeight w:val="469"/>
        </w:trPr>
        <w:tc>
          <w:tcPr>
            <w:tcW w:w="5143" w:type="dxa"/>
            <w:shd w:val="clear" w:color="auto" w:fill="auto"/>
          </w:tcPr>
          <w:p w14:paraId="1DC8D330"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1.___________________________</w:t>
            </w:r>
          </w:p>
        </w:tc>
      </w:tr>
      <w:tr w:rsidR="00A67976" w:rsidRPr="00CF2E39" w14:paraId="252F524F" w14:textId="77777777" w:rsidTr="00CF2E39">
        <w:trPr>
          <w:trHeight w:val="469"/>
        </w:trPr>
        <w:tc>
          <w:tcPr>
            <w:tcW w:w="5143" w:type="dxa"/>
            <w:shd w:val="clear" w:color="auto" w:fill="auto"/>
          </w:tcPr>
          <w:p w14:paraId="79AAB6AF"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2.___________________________</w:t>
            </w:r>
          </w:p>
        </w:tc>
      </w:tr>
      <w:tr w:rsidR="00A67976" w:rsidRPr="00CF2E39" w14:paraId="6A38F0D7" w14:textId="77777777" w:rsidTr="00CF2E39">
        <w:trPr>
          <w:trHeight w:val="469"/>
        </w:trPr>
        <w:tc>
          <w:tcPr>
            <w:tcW w:w="5143" w:type="dxa"/>
            <w:shd w:val="clear" w:color="auto" w:fill="auto"/>
          </w:tcPr>
          <w:p w14:paraId="2375688F"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3.___________________________</w:t>
            </w:r>
          </w:p>
        </w:tc>
      </w:tr>
      <w:tr w:rsidR="00A67976" w:rsidRPr="00CF2E39" w14:paraId="2F673FA2" w14:textId="77777777" w:rsidTr="00CF2E39">
        <w:trPr>
          <w:trHeight w:val="469"/>
        </w:trPr>
        <w:tc>
          <w:tcPr>
            <w:tcW w:w="5143" w:type="dxa"/>
            <w:shd w:val="clear" w:color="auto" w:fill="auto"/>
          </w:tcPr>
          <w:p w14:paraId="257C5F78"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4.___________________________</w:t>
            </w:r>
          </w:p>
        </w:tc>
      </w:tr>
      <w:tr w:rsidR="00A67976" w:rsidRPr="00CF2E39" w14:paraId="6B090537" w14:textId="77777777" w:rsidTr="00CF2E39">
        <w:trPr>
          <w:trHeight w:val="444"/>
        </w:trPr>
        <w:tc>
          <w:tcPr>
            <w:tcW w:w="5143" w:type="dxa"/>
            <w:shd w:val="clear" w:color="auto" w:fill="auto"/>
          </w:tcPr>
          <w:p w14:paraId="2700F6CE"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Alt. 1._______________________</w:t>
            </w:r>
          </w:p>
        </w:tc>
      </w:tr>
      <w:tr w:rsidR="00A67976" w:rsidRPr="00CF2E39" w14:paraId="03B1B343" w14:textId="77777777" w:rsidTr="00CF2E39">
        <w:trPr>
          <w:trHeight w:val="500"/>
        </w:trPr>
        <w:tc>
          <w:tcPr>
            <w:tcW w:w="5143" w:type="dxa"/>
            <w:shd w:val="clear" w:color="auto" w:fill="auto"/>
          </w:tcPr>
          <w:p w14:paraId="5419FAA7" w14:textId="77777777" w:rsidR="00A67976" w:rsidRPr="00CF2E39" w:rsidRDefault="00A67976" w:rsidP="00CF2E3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CF2E39">
              <w:rPr>
                <w:color w:val="000000"/>
                <w:lang w:eastAsia="ar-SA"/>
              </w:rPr>
              <w:t>Alt. 2._______________________</w:t>
            </w:r>
          </w:p>
        </w:tc>
      </w:tr>
    </w:tbl>
    <w:p w14:paraId="5336B59B" w14:textId="77777777" w:rsidR="00A67976" w:rsidRPr="00792DC4" w:rsidRDefault="00A67976" w:rsidP="00860A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4E1D1D9" w14:textId="4E2CCB12" w:rsidR="00792DC4" w:rsidRPr="00792DC4" w:rsidRDefault="002A74B7"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280" w:after="280"/>
        <w:jc w:val="center"/>
        <w:rPr>
          <w:b/>
          <w:smallCaps/>
          <w:color w:val="000000"/>
          <w:sz w:val="28"/>
          <w:szCs w:val="32"/>
          <w:lang w:eastAsia="ar-SA"/>
        </w:rPr>
      </w:pPr>
      <w:r>
        <w:rPr>
          <w:b/>
          <w:bCs/>
          <w:smallCaps/>
          <w:sz w:val="28"/>
          <w:szCs w:val="28"/>
          <w:lang w:eastAsia="ar-SA"/>
        </w:rPr>
        <w:lastRenderedPageBreak/>
        <w:t>201</w:t>
      </w:r>
      <w:r w:rsidR="00C8550D">
        <w:rPr>
          <w:b/>
          <w:bCs/>
          <w:smallCaps/>
          <w:sz w:val="28"/>
          <w:szCs w:val="28"/>
          <w:lang w:eastAsia="ar-SA"/>
        </w:rPr>
        <w:t>7</w:t>
      </w:r>
      <w:r w:rsidR="00792DC4" w:rsidRPr="00792DC4">
        <w:rPr>
          <w:b/>
          <w:bCs/>
          <w:smallCaps/>
          <w:sz w:val="28"/>
          <w:szCs w:val="28"/>
          <w:lang w:eastAsia="ar-SA"/>
        </w:rPr>
        <w:t xml:space="preserve"> FJCL STATE LATIN FORUM</w:t>
      </w:r>
      <w:r w:rsidR="00792DC4" w:rsidRPr="00792DC4">
        <w:rPr>
          <w:b/>
          <w:smallCaps/>
          <w:color w:val="000000"/>
          <w:sz w:val="28"/>
          <w:szCs w:val="32"/>
          <w:lang w:eastAsia="ar-SA"/>
        </w:rPr>
        <w:t xml:space="preserve"> Club of the Year</w:t>
      </w:r>
    </w:p>
    <w:p w14:paraId="163C6A2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280" w:after="280"/>
        <w:rPr>
          <w:color w:val="000000"/>
          <w:szCs w:val="20"/>
          <w:lang w:eastAsia="ar-SA"/>
        </w:rPr>
      </w:pPr>
      <w:r w:rsidRPr="00792DC4">
        <w:rPr>
          <w:color w:val="000000"/>
          <w:sz w:val="27"/>
          <w:szCs w:val="27"/>
          <w:lang w:eastAsia="ar-SA"/>
        </w:rPr>
        <w:br/>
      </w:r>
      <w:r w:rsidRPr="00792DC4">
        <w:rPr>
          <w:b/>
          <w:bCs/>
          <w:color w:val="000000"/>
          <w:lang w:eastAsia="ar-SA"/>
        </w:rPr>
        <w:t>This form serves as a cover page; please put all attachments in a folder before mailing.</w:t>
      </w:r>
      <w:r w:rsidRPr="00792DC4">
        <w:rPr>
          <w:b/>
          <w:bCs/>
          <w:color w:val="000000"/>
          <w:lang w:eastAsia="ar-SA"/>
        </w:rPr>
        <w:br/>
      </w:r>
      <w:r w:rsidRPr="00792DC4">
        <w:rPr>
          <w:b/>
          <w:bCs/>
          <w:color w:val="000000"/>
          <w:lang w:eastAsia="ar-SA"/>
        </w:rPr>
        <w:br/>
      </w:r>
      <w:r w:rsidRPr="00792DC4">
        <w:rPr>
          <w:color w:val="000000"/>
          <w:szCs w:val="20"/>
          <w:lang w:eastAsia="ar-SA"/>
        </w:rPr>
        <w:t>Please complete this form clearly and carefully.</w:t>
      </w:r>
    </w:p>
    <w:p w14:paraId="26C1C2AC"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color w:val="000000"/>
          <w:lang w:eastAsia="ar-SA"/>
        </w:rPr>
        <w:br/>
      </w:r>
      <w:r w:rsidRPr="00792DC4">
        <w:rPr>
          <w:lang w:eastAsia="ar-SA"/>
        </w:rPr>
        <w:t>School: __________________________________________</w:t>
      </w:r>
      <w:r w:rsidRPr="00792DC4">
        <w:rPr>
          <w:lang w:eastAsia="ar-SA"/>
        </w:rPr>
        <w:tab/>
        <w:t xml:space="preserve"> Division: </w:t>
      </w:r>
      <w:r w:rsidRPr="00792DC4">
        <w:rPr>
          <w:lang w:eastAsia="ar-SA"/>
        </w:rPr>
        <w:tab/>
        <w:t xml:space="preserve">Junior </w:t>
      </w:r>
      <w:r w:rsidRPr="00792DC4">
        <w:rPr>
          <w:lang w:eastAsia="ar-SA"/>
        </w:rPr>
        <w:tab/>
      </w:r>
      <w:r w:rsidRPr="00792DC4">
        <w:rPr>
          <w:lang w:eastAsia="ar-SA"/>
        </w:rPr>
        <w:tab/>
        <w:t>Senior</w:t>
      </w:r>
    </w:p>
    <w:p w14:paraId="72560C29"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6A1D6C44"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City &amp; Zip: _____________________________________</w:t>
      </w:r>
      <w:r w:rsidRPr="00792DC4">
        <w:rPr>
          <w:lang w:eastAsia="ar-SA"/>
        </w:rPr>
        <w:tab/>
        <w:t xml:space="preserve">   School telephone: _____________________</w:t>
      </w:r>
    </w:p>
    <w:p w14:paraId="05CF51C9"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7D8140C4"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Sponsor(s): _____________________________________</w:t>
      </w:r>
      <w:r w:rsidRPr="00792DC4">
        <w:rPr>
          <w:lang w:eastAsia="ar-SA"/>
        </w:rPr>
        <w:tab/>
        <w:t xml:space="preserve">   Home telephone: _____________________</w:t>
      </w:r>
    </w:p>
    <w:p w14:paraId="629E9A9C"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p w14:paraId="799E32CD"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E-mail: __________________________________________________________________</w:t>
      </w:r>
    </w:p>
    <w:p w14:paraId="450FE466"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1440" w:firstLine="7200"/>
        <w:rPr>
          <w:color w:val="000000"/>
          <w:lang w:eastAsia="ar-SA"/>
        </w:rPr>
      </w:pPr>
    </w:p>
    <w:p w14:paraId="0DB9F5B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s>
        <w:suppressAutoHyphens/>
        <w:autoSpaceDE/>
        <w:autoSpaceDN/>
        <w:adjustRightInd/>
        <w:spacing w:before="280" w:after="280"/>
        <w:rPr>
          <w:color w:val="000000"/>
          <w:u w:val="single"/>
          <w:lang w:eastAsia="ar-SA"/>
        </w:rPr>
      </w:pPr>
      <w:r w:rsidRPr="00792DC4">
        <w:rPr>
          <w:color w:val="000000"/>
          <w:lang w:eastAsia="ar-SA"/>
        </w:rPr>
        <w:t>Number of current members: __________</w:t>
      </w:r>
    </w:p>
    <w:p w14:paraId="321382E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s>
        <w:suppressAutoHyphens/>
        <w:autoSpaceDE/>
        <w:autoSpaceDN/>
        <w:adjustRightInd/>
        <w:spacing w:before="280" w:after="280"/>
        <w:rPr>
          <w:color w:val="000000"/>
          <w:lang w:eastAsia="ar-SA"/>
        </w:rPr>
      </w:pPr>
      <w:r w:rsidRPr="00792DC4">
        <w:rPr>
          <w:color w:val="000000"/>
          <w:lang w:eastAsia="ar-SA"/>
        </w:rPr>
        <w:t>(1)  On a separate piece of paper, please list and describe the service projects in which the club has participated. The description should include the type of service performed, dates, organizations benefited, and the name and telephone number of a contact person (other than the club sponsor).</w:t>
      </w:r>
    </w:p>
    <w:p w14:paraId="3192D96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280" w:after="280"/>
        <w:rPr>
          <w:color w:val="000000"/>
          <w:lang w:eastAsia="ar-SA"/>
        </w:rPr>
      </w:pPr>
      <w:r w:rsidRPr="00792DC4">
        <w:rPr>
          <w:color w:val="000000"/>
          <w:lang w:eastAsia="ar-SA"/>
        </w:rPr>
        <w:t>(2)  List separately all major activities in which the club engaged, such as fund-raisers, events, competitions, etc. Please include an explanation of each activity and relate how the club promoted the classics in the school and community.</w:t>
      </w:r>
    </w:p>
    <w:p w14:paraId="69ABF2D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280" w:after="280"/>
        <w:rPr>
          <w:color w:val="000000"/>
          <w:lang w:eastAsia="ar-SA"/>
        </w:rPr>
      </w:pPr>
      <w:r w:rsidRPr="00792DC4">
        <w:rPr>
          <w:color w:val="000000"/>
          <w:lang w:eastAsia="ar-SA"/>
        </w:rPr>
        <w:t>(3)  Attach photocopies of any publicity items. These photocopies do NOT constitute official publicity entries.</w:t>
      </w:r>
    </w:p>
    <w:p w14:paraId="048F8CC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olor w:val="000000"/>
          <w:sz w:val="22"/>
          <w:szCs w:val="22"/>
          <w:lang w:eastAsia="ar-SA"/>
        </w:rPr>
      </w:pPr>
    </w:p>
    <w:p w14:paraId="1217848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 xml:space="preserve">Entries must be </w:t>
      </w:r>
      <w:r w:rsidR="00D26626">
        <w:rPr>
          <w:color w:val="000000"/>
          <w:lang w:eastAsia="ar-SA"/>
        </w:rPr>
        <w:t>received</w:t>
      </w:r>
      <w:r w:rsidRPr="00792DC4">
        <w:rPr>
          <w:color w:val="000000"/>
          <w:lang w:eastAsia="ar-SA"/>
        </w:rPr>
        <w:t xml:space="preserve"> by the </w:t>
      </w:r>
      <w:r w:rsidR="00D26626">
        <w:rPr>
          <w:color w:val="000000"/>
          <w:lang w:eastAsia="ar-SA"/>
        </w:rPr>
        <w:t>receipt</w:t>
      </w:r>
      <w:r w:rsidRPr="00792DC4">
        <w:rPr>
          <w:color w:val="000000"/>
          <w:lang w:eastAsia="ar-SA"/>
        </w:rPr>
        <w:t xml:space="preserve"> date to the CAF Vice President.</w:t>
      </w:r>
    </w:p>
    <w:p w14:paraId="2B433224" w14:textId="27263351" w:rsidR="00792DC4" w:rsidRPr="00792DC4" w:rsidRDefault="00A67976"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smallCaps/>
          <w:color w:val="000000"/>
          <w:sz w:val="28"/>
          <w:szCs w:val="32"/>
          <w:lang w:eastAsia="ar-SA"/>
        </w:rPr>
      </w:pPr>
      <w:r>
        <w:rPr>
          <w:b/>
          <w:bCs/>
          <w:smallCaps/>
          <w:sz w:val="28"/>
          <w:szCs w:val="28"/>
          <w:lang w:eastAsia="ar-SA"/>
        </w:rPr>
        <w:lastRenderedPageBreak/>
        <w:t>201</w:t>
      </w:r>
      <w:r w:rsidR="00C8550D">
        <w:rPr>
          <w:b/>
          <w:bCs/>
          <w:smallCaps/>
          <w:sz w:val="28"/>
          <w:szCs w:val="28"/>
          <w:lang w:eastAsia="ar-SA"/>
        </w:rPr>
        <w:t>7</w:t>
      </w:r>
      <w:r w:rsidR="00792DC4" w:rsidRPr="00792DC4">
        <w:rPr>
          <w:b/>
          <w:bCs/>
          <w:smallCaps/>
          <w:sz w:val="28"/>
          <w:szCs w:val="28"/>
          <w:lang w:eastAsia="ar-SA"/>
        </w:rPr>
        <w:t xml:space="preserve"> FJCL STATE LATIN FORUM</w:t>
      </w:r>
      <w:r w:rsidR="00792DC4" w:rsidRPr="00792DC4">
        <w:rPr>
          <w:b/>
          <w:smallCaps/>
          <w:color w:val="000000"/>
          <w:sz w:val="28"/>
          <w:szCs w:val="32"/>
          <w:lang w:eastAsia="ar-SA"/>
        </w:rPr>
        <w:t xml:space="preserve"> Publicity Contest</w:t>
      </w:r>
    </w:p>
    <w:p w14:paraId="4BE74A6C" w14:textId="77777777" w:rsidR="00253A62" w:rsidRDefault="00253A62"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olor w:val="000000"/>
          <w:lang w:eastAsia="ar-SA"/>
        </w:rPr>
      </w:pPr>
    </w:p>
    <w:p w14:paraId="031EE5A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olor w:val="000000"/>
          <w:lang w:eastAsia="ar-SA"/>
        </w:rPr>
      </w:pPr>
      <w:r w:rsidRPr="00792DC4">
        <w:rPr>
          <w:b/>
          <w:bCs/>
          <w:color w:val="000000"/>
          <w:lang w:eastAsia="ar-SA"/>
        </w:rPr>
        <w:t xml:space="preserve">This form serves as a cover page; please put this sheet and all attachments </w:t>
      </w:r>
      <w:r w:rsidRPr="00792DC4">
        <w:rPr>
          <w:b/>
          <w:bCs/>
          <w:color w:val="000000"/>
          <w:u w:val="single"/>
          <w:lang w:eastAsia="ar-SA"/>
        </w:rPr>
        <w:t>in a folder</w:t>
      </w:r>
      <w:r w:rsidRPr="00792DC4">
        <w:rPr>
          <w:b/>
          <w:bCs/>
          <w:color w:val="000000"/>
          <w:lang w:eastAsia="ar-SA"/>
        </w:rPr>
        <w:t xml:space="preserve"> before mailing.</w:t>
      </w:r>
      <w:r w:rsidRPr="00792DC4">
        <w:rPr>
          <w:b/>
          <w:bCs/>
          <w:color w:val="000000"/>
          <w:lang w:eastAsia="ar-SA"/>
        </w:rPr>
        <w:br/>
      </w:r>
    </w:p>
    <w:p w14:paraId="535E12E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olor w:val="000000"/>
          <w:lang w:eastAsia="ar-SA"/>
        </w:rPr>
      </w:pPr>
    </w:p>
    <w:p w14:paraId="5B075DA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 xml:space="preserve">Each FJCL chapter attending the State Forum is eligible to enter the Publicity Contest. Since the purpose of the Publicity Contest is to promote Latin to those not already aware of its value, all publicity items must be essentially about FJCL and/or Latin or classical studies.  All articles in this contest must have been written or initiated by the club that submits them.  The contest runs from the end of the last State Latin Forum to the postmark deadline of this </w:t>
      </w:r>
      <w:r w:rsidRPr="00792DC4">
        <w:rPr>
          <w:i/>
          <w:color w:val="000000"/>
          <w:lang w:eastAsia="ar-SA"/>
        </w:rPr>
        <w:t>Ludī</w:t>
      </w:r>
      <w:r w:rsidRPr="00792DC4">
        <w:rPr>
          <w:color w:val="000000"/>
          <w:lang w:eastAsia="ar-SA"/>
        </w:rPr>
        <w:t xml:space="preserve"> registration packet.  Only materials from this period will be accepted.  All items submitted should contain the chapter's name.</w:t>
      </w:r>
    </w:p>
    <w:p w14:paraId="44A1336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73CC3F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135B4C3"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School: __________________________________________</w:t>
      </w:r>
      <w:r w:rsidRPr="00792DC4">
        <w:rPr>
          <w:lang w:eastAsia="ar-SA"/>
        </w:rPr>
        <w:tab/>
        <w:t xml:space="preserve"> Division: </w:t>
      </w:r>
      <w:r w:rsidRPr="00792DC4">
        <w:rPr>
          <w:lang w:eastAsia="ar-SA"/>
        </w:rPr>
        <w:tab/>
        <w:t xml:space="preserve">Junior </w:t>
      </w:r>
      <w:r w:rsidRPr="00792DC4">
        <w:rPr>
          <w:lang w:eastAsia="ar-SA"/>
        </w:rPr>
        <w:tab/>
      </w:r>
      <w:r w:rsidRPr="00792DC4">
        <w:rPr>
          <w:lang w:eastAsia="ar-SA"/>
        </w:rPr>
        <w:tab/>
        <w:t>Senior</w:t>
      </w:r>
    </w:p>
    <w:p w14:paraId="3464904E"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1100D6BB"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School Address: ___________________________________</w:t>
      </w:r>
    </w:p>
    <w:p w14:paraId="683A87F7"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287F0C3D"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City &amp; Zip: _____________________________________</w:t>
      </w:r>
      <w:r w:rsidRPr="00792DC4">
        <w:rPr>
          <w:lang w:eastAsia="ar-SA"/>
        </w:rPr>
        <w:tab/>
        <w:t xml:space="preserve">   School telephone: _____________________</w:t>
      </w:r>
    </w:p>
    <w:p w14:paraId="2D053D27"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3D07D576"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State:    FLORIDA</w:t>
      </w:r>
    </w:p>
    <w:p w14:paraId="7094F6F7"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1DD35F8A"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Sponsor(s): _____________________________________</w:t>
      </w:r>
      <w:r w:rsidRPr="00792DC4">
        <w:rPr>
          <w:lang w:eastAsia="ar-SA"/>
        </w:rPr>
        <w:tab/>
        <w:t xml:space="preserve">   Home telephone: _____________________</w:t>
      </w:r>
    </w:p>
    <w:p w14:paraId="5104E3B5"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p w14:paraId="43A087E5"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E-mail: __________________________________________________________________</w:t>
      </w:r>
    </w:p>
    <w:p w14:paraId="008A40AD"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p w14:paraId="52DFD037"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p w14:paraId="6F439DA1" w14:textId="77777777" w:rsidR="00792DC4" w:rsidRPr="00792DC4" w:rsidRDefault="00792DC4" w:rsidP="00792DC4">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sz w:val="26"/>
          <w:szCs w:val="26"/>
          <w:lang w:eastAsia="ar-SA"/>
        </w:rPr>
      </w:pPr>
      <w:r w:rsidRPr="00792DC4">
        <w:rPr>
          <w:color w:val="000000"/>
          <w:lang w:eastAsia="ar-SA"/>
        </w:rPr>
        <w:t xml:space="preserve">Entries must be </w:t>
      </w:r>
      <w:r w:rsidR="00D26626">
        <w:rPr>
          <w:color w:val="000000"/>
          <w:lang w:eastAsia="ar-SA"/>
        </w:rPr>
        <w:t>received</w:t>
      </w:r>
      <w:r w:rsidRPr="00792DC4">
        <w:rPr>
          <w:color w:val="000000"/>
          <w:lang w:eastAsia="ar-SA"/>
        </w:rPr>
        <w:t xml:space="preserve"> by the </w:t>
      </w:r>
      <w:r w:rsidR="00D26626">
        <w:rPr>
          <w:color w:val="000000"/>
          <w:lang w:eastAsia="ar-SA"/>
        </w:rPr>
        <w:t>receipt</w:t>
      </w:r>
      <w:r w:rsidRPr="00792DC4">
        <w:rPr>
          <w:color w:val="000000"/>
          <w:lang w:eastAsia="ar-SA"/>
        </w:rPr>
        <w:t xml:space="preserve"> date.</w:t>
      </w:r>
      <w:r w:rsidRPr="00792DC4">
        <w:rPr>
          <w:b/>
          <w:bCs/>
          <w:color w:val="000000"/>
          <w:sz w:val="26"/>
          <w:szCs w:val="26"/>
          <w:lang w:eastAsia="ar-SA"/>
        </w:rPr>
        <w:t xml:space="preserve"> </w:t>
      </w:r>
    </w:p>
    <w:p w14:paraId="10031204" w14:textId="77777777" w:rsidR="00792DC4" w:rsidRPr="00792DC4" w:rsidRDefault="00792DC4"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00"/>
        </w:tabs>
        <w:suppressAutoHyphens/>
        <w:autoSpaceDE/>
        <w:autoSpaceDN/>
        <w:adjustRightInd/>
        <w:jc w:val="center"/>
        <w:rPr>
          <w:b/>
          <w:bCs/>
          <w:color w:val="000000"/>
          <w:sz w:val="26"/>
          <w:szCs w:val="26"/>
          <w:lang w:eastAsia="ar-SA"/>
        </w:rPr>
      </w:pPr>
      <w:r w:rsidRPr="00792DC4">
        <w:rPr>
          <w:b/>
          <w:bCs/>
          <w:color w:val="000000"/>
          <w:sz w:val="26"/>
          <w:szCs w:val="26"/>
          <w:lang w:eastAsia="ar-SA"/>
        </w:rPr>
        <w:lastRenderedPageBreak/>
        <w:t>PUBLICITY CONTEST GUIDELINES – PLEASE READ CAREFULLY!!</w:t>
      </w:r>
    </w:p>
    <w:p w14:paraId="60D6E5E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b/>
          <w:bCs/>
          <w:color w:val="000000"/>
          <w:sz w:val="26"/>
          <w:szCs w:val="26"/>
          <w:lang w:eastAsia="ar-SA"/>
        </w:rPr>
      </w:pPr>
    </w:p>
    <w:p w14:paraId="2F3F204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6"/>
          <w:szCs w:val="26"/>
          <w:lang w:eastAsia="ar-SA"/>
        </w:rPr>
      </w:pPr>
    </w:p>
    <w:p w14:paraId="23C5BDE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6"/>
          <w:szCs w:val="26"/>
        </w:rPr>
      </w:pPr>
      <w:r w:rsidRPr="00792DC4">
        <w:rPr>
          <w:b/>
          <w:bCs/>
          <w:sz w:val="26"/>
          <w:szCs w:val="26"/>
        </w:rPr>
        <w:t>Please use the following charts to help you identify information needed for each type of entry:</w:t>
      </w:r>
    </w:p>
    <w:p w14:paraId="741206C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6"/>
          <w:szCs w:val="26"/>
        </w:rPr>
      </w:pPr>
    </w:p>
    <w:p w14:paraId="729BCAC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6"/>
          <w:szCs w:val="26"/>
        </w:rPr>
      </w:pPr>
      <w:r w:rsidRPr="00792DC4">
        <w:rPr>
          <w:b/>
          <w:bCs/>
          <w:sz w:val="26"/>
          <w:szCs w:val="26"/>
        </w:rPr>
        <w:t>Category 1--RADIO AND TV:</w:t>
      </w:r>
    </w:p>
    <w:p w14:paraId="5DBFFCB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6"/>
          <w:szCs w:val="26"/>
        </w:rPr>
      </w:pPr>
    </w:p>
    <w:p w14:paraId="294E645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r w:rsidRPr="00792DC4">
        <w:rPr>
          <w:sz w:val="26"/>
          <w:szCs w:val="26"/>
        </w:rPr>
        <w:t>Needs: Station manager signature, date of broadcast, length of program (exact number of minutes),and specific content of program.</w:t>
      </w:r>
    </w:p>
    <w:p w14:paraId="3F6BA35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r w:rsidRPr="00792DC4">
        <w:rPr>
          <w:sz w:val="26"/>
          <w:szCs w:val="26"/>
        </w:rPr>
        <w:t>15 points per min. on radio and public access televisions; 100 points per min. on commercial TV--Maximum of 6000 points per program.</w:t>
      </w:r>
    </w:p>
    <w:p w14:paraId="1F6501C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p>
    <w:p w14:paraId="01017D8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r w:rsidRPr="00792DC4">
        <w:rPr>
          <w:sz w:val="26"/>
          <w:szCs w:val="26"/>
        </w:rPr>
        <w:t>N.B. Commercial TV is defined as a major network affiliate, not a cable access network.</w:t>
      </w:r>
    </w:p>
    <w:p w14:paraId="3139FFF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r w:rsidRPr="00792DC4">
        <w:rPr>
          <w:sz w:val="26"/>
          <w:szCs w:val="26"/>
        </w:rPr>
        <w:t xml:space="preserve">Short programs, e.g. a line of a Cable TV announcement, must be verified by the station including </w:t>
      </w:r>
      <w:r w:rsidR="0021721E" w:rsidRPr="00792DC4">
        <w:rPr>
          <w:sz w:val="26"/>
          <w:szCs w:val="26"/>
        </w:rPr>
        <w:t>the exact</w:t>
      </w:r>
      <w:r w:rsidRPr="00792DC4">
        <w:rPr>
          <w:sz w:val="26"/>
          <w:szCs w:val="26"/>
        </w:rPr>
        <w:t xml:space="preserve"> wording of the message and the period of time over which it was broadcast -- maximum of 200points per message, 6000 points per year.</w:t>
      </w:r>
    </w:p>
    <w:p w14:paraId="191D3844" w14:textId="77777777" w:rsidR="00792DC4" w:rsidRPr="00792DC4" w:rsidRDefault="00792DC4"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b/>
          <w:bCs/>
          <w:color w:val="000000"/>
          <w:sz w:val="26"/>
          <w:szCs w:val="26"/>
          <w:lang w:eastAsia="ar-SA"/>
        </w:rPr>
      </w:pPr>
    </w:p>
    <w:tbl>
      <w:tblPr>
        <w:tblW w:w="0" w:type="auto"/>
        <w:tblInd w:w="78" w:type="dxa"/>
        <w:tblLayout w:type="fixed"/>
        <w:tblLook w:val="0000" w:firstRow="0" w:lastRow="0" w:firstColumn="0" w:lastColumn="0" w:noHBand="0" w:noVBand="0"/>
      </w:tblPr>
      <w:tblGrid>
        <w:gridCol w:w="2715"/>
        <w:gridCol w:w="1980"/>
        <w:gridCol w:w="954"/>
        <w:gridCol w:w="994"/>
        <w:gridCol w:w="958"/>
        <w:gridCol w:w="1005"/>
        <w:gridCol w:w="1028"/>
        <w:gridCol w:w="30"/>
      </w:tblGrid>
      <w:tr w:rsidR="00792DC4" w:rsidRPr="00792DC4" w14:paraId="6F245D2A" w14:textId="77777777" w:rsidTr="00B47BE6">
        <w:trPr>
          <w:gridAfter w:val="1"/>
          <w:wAfter w:w="30" w:type="dxa"/>
          <w:trHeight w:val="330"/>
        </w:trPr>
        <w:tc>
          <w:tcPr>
            <w:tcW w:w="9634" w:type="dxa"/>
            <w:gridSpan w:val="7"/>
            <w:vAlign w:val="bottom"/>
          </w:tcPr>
          <w:p w14:paraId="11045B0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26"/>
                <w:szCs w:val="26"/>
                <w:lang w:eastAsia="ar-SA"/>
              </w:rPr>
            </w:pPr>
            <w:r w:rsidRPr="00792DC4">
              <w:rPr>
                <w:b/>
                <w:bCs/>
                <w:color w:val="000000"/>
                <w:sz w:val="26"/>
                <w:szCs w:val="26"/>
                <w:lang w:eastAsia="ar-SA"/>
              </w:rPr>
              <w:t xml:space="preserve">NEWSPAPER REQUIREMENTS—entries must be attached to 8.5 x 11 paper. </w:t>
            </w:r>
          </w:p>
        </w:tc>
      </w:tr>
      <w:tr w:rsidR="00792DC4" w:rsidRPr="00792DC4" w14:paraId="13D35527" w14:textId="77777777" w:rsidTr="00B47BE6">
        <w:trPr>
          <w:trHeight w:val="885"/>
        </w:trPr>
        <w:tc>
          <w:tcPr>
            <w:tcW w:w="2715" w:type="dxa"/>
            <w:tcBorders>
              <w:top w:val="single" w:sz="4" w:space="0" w:color="000000"/>
              <w:left w:val="single" w:sz="4" w:space="0" w:color="000000"/>
              <w:bottom w:val="single" w:sz="4" w:space="0" w:color="000000"/>
            </w:tcBorders>
          </w:tcPr>
          <w:p w14:paraId="6116F8F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20"/>
                <w:szCs w:val="20"/>
                <w:lang w:eastAsia="ar-SA"/>
              </w:rPr>
            </w:pPr>
            <w:r w:rsidRPr="00792DC4">
              <w:rPr>
                <w:b/>
                <w:bCs/>
                <w:color w:val="000000"/>
                <w:sz w:val="20"/>
                <w:szCs w:val="20"/>
                <w:lang w:eastAsia="ar-SA"/>
              </w:rPr>
              <w:t>Type of paper</w:t>
            </w:r>
          </w:p>
        </w:tc>
        <w:tc>
          <w:tcPr>
            <w:tcW w:w="1980" w:type="dxa"/>
            <w:tcBorders>
              <w:top w:val="single" w:sz="4" w:space="0" w:color="000000"/>
              <w:left w:val="single" w:sz="4" w:space="0" w:color="000000"/>
              <w:bottom w:val="single" w:sz="4" w:space="0" w:color="000000"/>
            </w:tcBorders>
          </w:tcPr>
          <w:p w14:paraId="495B440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20"/>
                <w:szCs w:val="20"/>
                <w:lang w:eastAsia="ar-SA"/>
              </w:rPr>
            </w:pPr>
            <w:r w:rsidRPr="00792DC4">
              <w:rPr>
                <w:b/>
                <w:bCs/>
                <w:color w:val="000000"/>
                <w:sz w:val="20"/>
                <w:szCs w:val="20"/>
                <w:lang w:eastAsia="ar-SA"/>
              </w:rPr>
              <w:t>Type of entry</w:t>
            </w:r>
          </w:p>
        </w:tc>
        <w:tc>
          <w:tcPr>
            <w:tcW w:w="954" w:type="dxa"/>
            <w:tcBorders>
              <w:top w:val="single" w:sz="4" w:space="0" w:color="000000"/>
              <w:left w:val="single" w:sz="4" w:space="0" w:color="000000"/>
              <w:bottom w:val="single" w:sz="4" w:space="0" w:color="000000"/>
            </w:tcBorders>
          </w:tcPr>
          <w:p w14:paraId="4D4E726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 xml:space="preserve">Points per item </w:t>
            </w:r>
          </w:p>
        </w:tc>
        <w:tc>
          <w:tcPr>
            <w:tcW w:w="994" w:type="dxa"/>
            <w:tcBorders>
              <w:top w:val="single" w:sz="4" w:space="0" w:color="000000"/>
              <w:left w:val="single" w:sz="4" w:space="0" w:color="000000"/>
              <w:bottom w:val="single" w:sz="4" w:space="0" w:color="000000"/>
            </w:tcBorders>
          </w:tcPr>
          <w:p w14:paraId="55879E6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 xml:space="preserve">Original/ Copy </w:t>
            </w:r>
          </w:p>
        </w:tc>
        <w:tc>
          <w:tcPr>
            <w:tcW w:w="958" w:type="dxa"/>
            <w:tcBorders>
              <w:top w:val="single" w:sz="4" w:space="0" w:color="000000"/>
              <w:left w:val="single" w:sz="4" w:space="0" w:color="000000"/>
              <w:bottom w:val="single" w:sz="4" w:space="0" w:color="000000"/>
            </w:tcBorders>
          </w:tcPr>
          <w:p w14:paraId="4ED5A09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 xml:space="preserve">Dateline &amp; Name from paper </w:t>
            </w:r>
          </w:p>
        </w:tc>
        <w:tc>
          <w:tcPr>
            <w:tcW w:w="1005" w:type="dxa"/>
            <w:tcBorders>
              <w:top w:val="single" w:sz="4" w:space="0" w:color="000000"/>
              <w:left w:val="single" w:sz="4" w:space="0" w:color="000000"/>
              <w:bottom w:val="single" w:sz="4" w:space="0" w:color="000000"/>
            </w:tcBorders>
          </w:tcPr>
          <w:p w14:paraId="747F081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 xml:space="preserve">Type of paper indicated </w:t>
            </w:r>
          </w:p>
        </w:tc>
        <w:tc>
          <w:tcPr>
            <w:tcW w:w="1058" w:type="dxa"/>
            <w:gridSpan w:val="2"/>
            <w:tcBorders>
              <w:top w:val="single" w:sz="4" w:space="0" w:color="000000"/>
              <w:left w:val="single" w:sz="4" w:space="0" w:color="000000"/>
              <w:bottom w:val="single" w:sz="4" w:space="0" w:color="000000"/>
              <w:right w:val="single" w:sz="4" w:space="0" w:color="000000"/>
            </w:tcBorders>
          </w:tcPr>
          <w:p w14:paraId="4866338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 xml:space="preserve">Size Indicated </w:t>
            </w:r>
          </w:p>
        </w:tc>
      </w:tr>
      <w:tr w:rsidR="00792DC4" w:rsidRPr="00792DC4" w14:paraId="2DFB2C5A" w14:textId="77777777" w:rsidTr="00B47BE6">
        <w:trPr>
          <w:trHeight w:val="885"/>
        </w:trPr>
        <w:tc>
          <w:tcPr>
            <w:tcW w:w="2715" w:type="dxa"/>
            <w:tcBorders>
              <w:left w:val="single" w:sz="4" w:space="0" w:color="000000"/>
              <w:bottom w:val="single" w:sz="4" w:space="0" w:color="000000"/>
            </w:tcBorders>
          </w:tcPr>
          <w:p w14:paraId="2D7678D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Published </w:t>
            </w:r>
            <w:r w:rsidRPr="00792DC4">
              <w:rPr>
                <w:color w:val="000000"/>
                <w:lang w:eastAsia="ar-SA"/>
              </w:rPr>
              <w:t xml:space="preserve">≥ </w:t>
            </w:r>
            <w:r w:rsidRPr="00792DC4">
              <w:rPr>
                <w:color w:val="000000"/>
                <w:sz w:val="22"/>
                <w:szCs w:val="22"/>
                <w:lang w:eastAsia="ar-SA"/>
              </w:rPr>
              <w:t>5 days a week</w:t>
            </w:r>
          </w:p>
        </w:tc>
        <w:tc>
          <w:tcPr>
            <w:tcW w:w="1980" w:type="dxa"/>
            <w:tcBorders>
              <w:left w:val="single" w:sz="4" w:space="0" w:color="000000"/>
              <w:bottom w:val="single" w:sz="4" w:space="0" w:color="000000"/>
            </w:tcBorders>
          </w:tcPr>
          <w:p w14:paraId="3507528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Text</w:t>
            </w:r>
          </w:p>
        </w:tc>
        <w:tc>
          <w:tcPr>
            <w:tcW w:w="954" w:type="dxa"/>
            <w:tcBorders>
              <w:left w:val="single" w:sz="4" w:space="0" w:color="000000"/>
              <w:bottom w:val="single" w:sz="4" w:space="0" w:color="000000"/>
            </w:tcBorders>
          </w:tcPr>
          <w:p w14:paraId="74F6179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 xml:space="preserve">15 per vertical inch </w:t>
            </w:r>
          </w:p>
        </w:tc>
        <w:tc>
          <w:tcPr>
            <w:tcW w:w="994" w:type="dxa"/>
            <w:tcBorders>
              <w:left w:val="single" w:sz="4" w:space="0" w:color="000000"/>
              <w:bottom w:val="single" w:sz="4" w:space="0" w:color="000000"/>
            </w:tcBorders>
          </w:tcPr>
          <w:p w14:paraId="1FF453E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7B42859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420D2F6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0EDF779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792DC4" w:rsidRPr="00792DC4" w14:paraId="025ED5F4" w14:textId="77777777" w:rsidTr="00B47BE6">
        <w:trPr>
          <w:trHeight w:val="540"/>
        </w:trPr>
        <w:tc>
          <w:tcPr>
            <w:tcW w:w="2715" w:type="dxa"/>
            <w:tcBorders>
              <w:left w:val="single" w:sz="4" w:space="0" w:color="000000"/>
              <w:bottom w:val="single" w:sz="4" w:space="0" w:color="000000"/>
            </w:tcBorders>
          </w:tcPr>
          <w:p w14:paraId="17E14C6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Published </w:t>
            </w:r>
            <w:r w:rsidRPr="00792DC4">
              <w:rPr>
                <w:color w:val="000000"/>
                <w:lang w:eastAsia="ar-SA"/>
              </w:rPr>
              <w:t xml:space="preserve">≥ </w:t>
            </w:r>
            <w:r w:rsidRPr="00792DC4">
              <w:rPr>
                <w:color w:val="000000"/>
                <w:sz w:val="22"/>
                <w:szCs w:val="22"/>
                <w:lang w:eastAsia="ar-SA"/>
              </w:rPr>
              <w:t>5 days a week</w:t>
            </w:r>
          </w:p>
        </w:tc>
        <w:tc>
          <w:tcPr>
            <w:tcW w:w="1980" w:type="dxa"/>
            <w:tcBorders>
              <w:left w:val="single" w:sz="4" w:space="0" w:color="000000"/>
              <w:bottom w:val="single" w:sz="4" w:space="0" w:color="000000"/>
            </w:tcBorders>
          </w:tcPr>
          <w:p w14:paraId="393C6E0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pictures &lt; 3 x 4 in.</w:t>
            </w:r>
          </w:p>
        </w:tc>
        <w:tc>
          <w:tcPr>
            <w:tcW w:w="954" w:type="dxa"/>
            <w:tcBorders>
              <w:left w:val="single" w:sz="4" w:space="0" w:color="000000"/>
              <w:bottom w:val="single" w:sz="4" w:space="0" w:color="000000"/>
            </w:tcBorders>
          </w:tcPr>
          <w:p w14:paraId="5E56946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25</w:t>
            </w:r>
          </w:p>
        </w:tc>
        <w:tc>
          <w:tcPr>
            <w:tcW w:w="994" w:type="dxa"/>
            <w:tcBorders>
              <w:left w:val="single" w:sz="4" w:space="0" w:color="000000"/>
              <w:bottom w:val="single" w:sz="4" w:space="0" w:color="000000"/>
            </w:tcBorders>
          </w:tcPr>
          <w:p w14:paraId="3A882FA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1598D34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22EE8B8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346ADAF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792DC4" w:rsidRPr="00792DC4" w14:paraId="55BA2BA6" w14:textId="77777777" w:rsidTr="00B47BE6">
        <w:trPr>
          <w:trHeight w:val="555"/>
        </w:trPr>
        <w:tc>
          <w:tcPr>
            <w:tcW w:w="2715" w:type="dxa"/>
            <w:tcBorders>
              <w:left w:val="single" w:sz="4" w:space="0" w:color="000000"/>
              <w:bottom w:val="single" w:sz="4" w:space="0" w:color="000000"/>
            </w:tcBorders>
          </w:tcPr>
          <w:p w14:paraId="0B42A92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Published </w:t>
            </w:r>
            <w:r w:rsidRPr="00792DC4">
              <w:rPr>
                <w:color w:val="000000"/>
                <w:lang w:eastAsia="ar-SA"/>
              </w:rPr>
              <w:t xml:space="preserve">≥ </w:t>
            </w:r>
            <w:r w:rsidRPr="00792DC4">
              <w:rPr>
                <w:color w:val="000000"/>
                <w:sz w:val="22"/>
                <w:szCs w:val="22"/>
                <w:lang w:eastAsia="ar-SA"/>
              </w:rPr>
              <w:t>5 days a week</w:t>
            </w:r>
          </w:p>
        </w:tc>
        <w:tc>
          <w:tcPr>
            <w:tcW w:w="1980" w:type="dxa"/>
            <w:tcBorders>
              <w:left w:val="single" w:sz="4" w:space="0" w:color="000000"/>
              <w:bottom w:val="single" w:sz="4" w:space="0" w:color="000000"/>
            </w:tcBorders>
          </w:tcPr>
          <w:p w14:paraId="17607A9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pictures </w:t>
            </w:r>
            <w:r w:rsidRPr="00792DC4">
              <w:rPr>
                <w:color w:val="000000"/>
                <w:lang w:eastAsia="ar-SA"/>
              </w:rPr>
              <w:t xml:space="preserve">≥ </w:t>
            </w:r>
            <w:r w:rsidRPr="00792DC4">
              <w:rPr>
                <w:color w:val="000000"/>
                <w:sz w:val="22"/>
                <w:szCs w:val="22"/>
                <w:lang w:eastAsia="ar-SA"/>
              </w:rPr>
              <w:t>3 x 4 in.</w:t>
            </w:r>
          </w:p>
        </w:tc>
        <w:tc>
          <w:tcPr>
            <w:tcW w:w="954" w:type="dxa"/>
            <w:tcBorders>
              <w:left w:val="single" w:sz="4" w:space="0" w:color="000000"/>
              <w:bottom w:val="single" w:sz="4" w:space="0" w:color="000000"/>
            </w:tcBorders>
          </w:tcPr>
          <w:p w14:paraId="6B4BC48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35</w:t>
            </w:r>
          </w:p>
        </w:tc>
        <w:tc>
          <w:tcPr>
            <w:tcW w:w="994" w:type="dxa"/>
            <w:tcBorders>
              <w:left w:val="single" w:sz="4" w:space="0" w:color="000000"/>
              <w:bottom w:val="single" w:sz="4" w:space="0" w:color="000000"/>
            </w:tcBorders>
          </w:tcPr>
          <w:p w14:paraId="54BEEC7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3B82275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0B2BD82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2C0EFAD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792DC4" w:rsidRPr="00792DC4" w14:paraId="57513382" w14:textId="77777777" w:rsidTr="00B47BE6">
        <w:trPr>
          <w:trHeight w:val="735"/>
        </w:trPr>
        <w:tc>
          <w:tcPr>
            <w:tcW w:w="2715" w:type="dxa"/>
            <w:tcBorders>
              <w:left w:val="single" w:sz="4" w:space="0" w:color="000000"/>
              <w:bottom w:val="single" w:sz="4" w:space="0" w:color="000000"/>
            </w:tcBorders>
          </w:tcPr>
          <w:p w14:paraId="622970D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Published </w:t>
            </w:r>
            <w:r w:rsidRPr="00792DC4">
              <w:rPr>
                <w:color w:val="000000"/>
                <w:lang w:eastAsia="ar-SA"/>
              </w:rPr>
              <w:t xml:space="preserve">≥ </w:t>
            </w:r>
            <w:r w:rsidRPr="00792DC4">
              <w:rPr>
                <w:color w:val="000000"/>
                <w:sz w:val="22"/>
                <w:szCs w:val="22"/>
                <w:lang w:eastAsia="ar-SA"/>
              </w:rPr>
              <w:t>5 days a week</w:t>
            </w:r>
          </w:p>
        </w:tc>
        <w:tc>
          <w:tcPr>
            <w:tcW w:w="1980" w:type="dxa"/>
            <w:tcBorders>
              <w:left w:val="single" w:sz="4" w:space="0" w:color="000000"/>
              <w:bottom w:val="single" w:sz="4" w:space="0" w:color="000000"/>
            </w:tcBorders>
          </w:tcPr>
          <w:p w14:paraId="6ADA093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pictures wider or longer than 8 in </w:t>
            </w:r>
          </w:p>
        </w:tc>
        <w:tc>
          <w:tcPr>
            <w:tcW w:w="954" w:type="dxa"/>
            <w:tcBorders>
              <w:left w:val="single" w:sz="4" w:space="0" w:color="000000"/>
              <w:bottom w:val="single" w:sz="4" w:space="0" w:color="000000"/>
            </w:tcBorders>
          </w:tcPr>
          <w:p w14:paraId="49A1916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45</w:t>
            </w:r>
          </w:p>
        </w:tc>
        <w:tc>
          <w:tcPr>
            <w:tcW w:w="994" w:type="dxa"/>
            <w:tcBorders>
              <w:left w:val="single" w:sz="4" w:space="0" w:color="000000"/>
              <w:bottom w:val="single" w:sz="4" w:space="0" w:color="000000"/>
            </w:tcBorders>
          </w:tcPr>
          <w:p w14:paraId="5652E17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44A0B16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63C1A89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176D4DD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792DC4" w:rsidRPr="00792DC4" w14:paraId="2C550AA1" w14:textId="77777777" w:rsidTr="00B47BE6">
        <w:trPr>
          <w:trHeight w:val="915"/>
        </w:trPr>
        <w:tc>
          <w:tcPr>
            <w:tcW w:w="2715" w:type="dxa"/>
            <w:tcBorders>
              <w:left w:val="single" w:sz="4" w:space="0" w:color="000000"/>
              <w:bottom w:val="single" w:sz="4" w:space="0" w:color="000000"/>
            </w:tcBorders>
          </w:tcPr>
          <w:p w14:paraId="6131F7B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4"/>
                <w:szCs w:val="14"/>
                <w:lang w:eastAsia="ar-SA"/>
              </w:rPr>
            </w:pPr>
            <w:r w:rsidRPr="00792DC4">
              <w:rPr>
                <w:color w:val="000000"/>
                <w:sz w:val="22"/>
                <w:szCs w:val="22"/>
                <w:lang w:eastAsia="ar-SA"/>
              </w:rPr>
              <w:t>Published &lt; 5 days a week</w:t>
            </w:r>
            <w:r w:rsidRPr="00792DC4">
              <w:rPr>
                <w:color w:val="000000"/>
                <w:sz w:val="14"/>
                <w:szCs w:val="14"/>
                <w:lang w:eastAsia="ar-SA"/>
              </w:rPr>
              <w:t>1</w:t>
            </w:r>
          </w:p>
        </w:tc>
        <w:tc>
          <w:tcPr>
            <w:tcW w:w="1980" w:type="dxa"/>
            <w:tcBorders>
              <w:left w:val="single" w:sz="4" w:space="0" w:color="000000"/>
              <w:bottom w:val="single" w:sz="4" w:space="0" w:color="000000"/>
            </w:tcBorders>
          </w:tcPr>
          <w:p w14:paraId="54F8FA2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Text</w:t>
            </w:r>
          </w:p>
        </w:tc>
        <w:tc>
          <w:tcPr>
            <w:tcW w:w="954" w:type="dxa"/>
            <w:tcBorders>
              <w:left w:val="single" w:sz="4" w:space="0" w:color="000000"/>
              <w:bottom w:val="single" w:sz="4" w:space="0" w:color="000000"/>
            </w:tcBorders>
          </w:tcPr>
          <w:p w14:paraId="6EA084E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 xml:space="preserve">10 per vertical inch </w:t>
            </w:r>
          </w:p>
        </w:tc>
        <w:tc>
          <w:tcPr>
            <w:tcW w:w="994" w:type="dxa"/>
            <w:tcBorders>
              <w:left w:val="single" w:sz="4" w:space="0" w:color="000000"/>
              <w:bottom w:val="single" w:sz="4" w:space="0" w:color="000000"/>
            </w:tcBorders>
          </w:tcPr>
          <w:p w14:paraId="1F166AC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3A0A3ED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36187D1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6483B8C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792DC4" w:rsidRPr="00792DC4" w14:paraId="787BC3EE" w14:textId="77777777" w:rsidTr="00B47BE6">
        <w:trPr>
          <w:trHeight w:val="585"/>
        </w:trPr>
        <w:tc>
          <w:tcPr>
            <w:tcW w:w="2715" w:type="dxa"/>
            <w:tcBorders>
              <w:left w:val="single" w:sz="4" w:space="0" w:color="000000"/>
              <w:bottom w:val="single" w:sz="4" w:space="0" w:color="000000"/>
            </w:tcBorders>
          </w:tcPr>
          <w:p w14:paraId="558595E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Published &lt; 5 days a week</w:t>
            </w:r>
          </w:p>
        </w:tc>
        <w:tc>
          <w:tcPr>
            <w:tcW w:w="1980" w:type="dxa"/>
            <w:tcBorders>
              <w:left w:val="single" w:sz="4" w:space="0" w:color="000000"/>
              <w:bottom w:val="single" w:sz="4" w:space="0" w:color="000000"/>
            </w:tcBorders>
          </w:tcPr>
          <w:p w14:paraId="00D3DF5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pictures &lt; 3 x 4 in.</w:t>
            </w:r>
          </w:p>
        </w:tc>
        <w:tc>
          <w:tcPr>
            <w:tcW w:w="954" w:type="dxa"/>
            <w:tcBorders>
              <w:left w:val="single" w:sz="4" w:space="0" w:color="000000"/>
              <w:bottom w:val="single" w:sz="4" w:space="0" w:color="000000"/>
            </w:tcBorders>
          </w:tcPr>
          <w:p w14:paraId="5B2ABC3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20</w:t>
            </w:r>
          </w:p>
        </w:tc>
        <w:tc>
          <w:tcPr>
            <w:tcW w:w="994" w:type="dxa"/>
            <w:tcBorders>
              <w:left w:val="single" w:sz="4" w:space="0" w:color="000000"/>
              <w:bottom w:val="single" w:sz="4" w:space="0" w:color="000000"/>
            </w:tcBorders>
          </w:tcPr>
          <w:p w14:paraId="1183F7C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0EC66D0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6D50B10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4BA4487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792DC4" w:rsidRPr="00792DC4" w14:paraId="7EF08D6C" w14:textId="77777777" w:rsidTr="00B47BE6">
        <w:trPr>
          <w:trHeight w:val="495"/>
        </w:trPr>
        <w:tc>
          <w:tcPr>
            <w:tcW w:w="2715" w:type="dxa"/>
            <w:tcBorders>
              <w:left w:val="single" w:sz="4" w:space="0" w:color="000000"/>
              <w:bottom w:val="single" w:sz="4" w:space="0" w:color="000000"/>
            </w:tcBorders>
          </w:tcPr>
          <w:p w14:paraId="3F187A1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Published &lt; 5 days a week</w:t>
            </w:r>
          </w:p>
        </w:tc>
        <w:tc>
          <w:tcPr>
            <w:tcW w:w="1980" w:type="dxa"/>
            <w:tcBorders>
              <w:left w:val="single" w:sz="4" w:space="0" w:color="000000"/>
              <w:bottom w:val="single" w:sz="4" w:space="0" w:color="000000"/>
            </w:tcBorders>
          </w:tcPr>
          <w:p w14:paraId="2910D5A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pictures </w:t>
            </w:r>
            <w:r w:rsidRPr="00792DC4">
              <w:rPr>
                <w:color w:val="000000"/>
                <w:lang w:eastAsia="ar-SA"/>
              </w:rPr>
              <w:t xml:space="preserve">≥ </w:t>
            </w:r>
            <w:r w:rsidRPr="00792DC4">
              <w:rPr>
                <w:color w:val="000000"/>
                <w:sz w:val="22"/>
                <w:szCs w:val="22"/>
                <w:lang w:eastAsia="ar-SA"/>
              </w:rPr>
              <w:t>3 x 4 in.</w:t>
            </w:r>
          </w:p>
        </w:tc>
        <w:tc>
          <w:tcPr>
            <w:tcW w:w="954" w:type="dxa"/>
            <w:tcBorders>
              <w:left w:val="single" w:sz="4" w:space="0" w:color="000000"/>
              <w:bottom w:val="single" w:sz="4" w:space="0" w:color="000000"/>
            </w:tcBorders>
          </w:tcPr>
          <w:p w14:paraId="05E0D62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30</w:t>
            </w:r>
          </w:p>
        </w:tc>
        <w:tc>
          <w:tcPr>
            <w:tcW w:w="994" w:type="dxa"/>
            <w:tcBorders>
              <w:left w:val="single" w:sz="4" w:space="0" w:color="000000"/>
              <w:bottom w:val="single" w:sz="4" w:space="0" w:color="000000"/>
            </w:tcBorders>
          </w:tcPr>
          <w:p w14:paraId="1D83C33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62E5389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0EBA209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1580881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792DC4" w:rsidRPr="00792DC4" w14:paraId="3A929C02" w14:textId="77777777" w:rsidTr="00B47BE6">
        <w:trPr>
          <w:trHeight w:val="720"/>
        </w:trPr>
        <w:tc>
          <w:tcPr>
            <w:tcW w:w="2715" w:type="dxa"/>
            <w:tcBorders>
              <w:left w:val="single" w:sz="4" w:space="0" w:color="000000"/>
              <w:bottom w:val="single" w:sz="4" w:space="0" w:color="000000"/>
            </w:tcBorders>
          </w:tcPr>
          <w:p w14:paraId="6D6E709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Published &lt; 5 days a week</w:t>
            </w:r>
          </w:p>
        </w:tc>
        <w:tc>
          <w:tcPr>
            <w:tcW w:w="1980" w:type="dxa"/>
            <w:tcBorders>
              <w:left w:val="single" w:sz="4" w:space="0" w:color="000000"/>
              <w:bottom w:val="single" w:sz="4" w:space="0" w:color="000000"/>
            </w:tcBorders>
          </w:tcPr>
          <w:p w14:paraId="40E2B44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pictures wider or longer than 8 in </w:t>
            </w:r>
          </w:p>
        </w:tc>
        <w:tc>
          <w:tcPr>
            <w:tcW w:w="954" w:type="dxa"/>
            <w:tcBorders>
              <w:left w:val="single" w:sz="4" w:space="0" w:color="000000"/>
              <w:bottom w:val="single" w:sz="4" w:space="0" w:color="000000"/>
            </w:tcBorders>
          </w:tcPr>
          <w:p w14:paraId="542A52F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40</w:t>
            </w:r>
          </w:p>
        </w:tc>
        <w:tc>
          <w:tcPr>
            <w:tcW w:w="994" w:type="dxa"/>
            <w:tcBorders>
              <w:left w:val="single" w:sz="4" w:space="0" w:color="000000"/>
              <w:bottom w:val="single" w:sz="4" w:space="0" w:color="000000"/>
            </w:tcBorders>
          </w:tcPr>
          <w:p w14:paraId="76BDCBC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6A3EBF3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043BB1C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011FC34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792DC4" w:rsidRPr="00792DC4" w14:paraId="00C1BA46" w14:textId="77777777" w:rsidTr="00B47BE6">
        <w:trPr>
          <w:trHeight w:val="885"/>
        </w:trPr>
        <w:tc>
          <w:tcPr>
            <w:tcW w:w="2715" w:type="dxa"/>
            <w:tcBorders>
              <w:left w:val="single" w:sz="4" w:space="0" w:color="000000"/>
              <w:bottom w:val="single" w:sz="4" w:space="0" w:color="000000"/>
            </w:tcBorders>
          </w:tcPr>
          <w:p w14:paraId="2577DB2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4"/>
                <w:szCs w:val="14"/>
                <w:lang w:eastAsia="ar-SA"/>
              </w:rPr>
            </w:pPr>
            <w:r w:rsidRPr="00792DC4">
              <w:rPr>
                <w:color w:val="000000"/>
                <w:sz w:val="22"/>
                <w:szCs w:val="22"/>
                <w:lang w:eastAsia="ar-SA"/>
              </w:rPr>
              <w:t>School publications</w:t>
            </w:r>
            <w:r w:rsidRPr="00792DC4">
              <w:rPr>
                <w:color w:val="000000"/>
                <w:sz w:val="14"/>
                <w:szCs w:val="14"/>
                <w:lang w:eastAsia="ar-SA"/>
              </w:rPr>
              <w:t>2</w:t>
            </w:r>
          </w:p>
        </w:tc>
        <w:tc>
          <w:tcPr>
            <w:tcW w:w="1980" w:type="dxa"/>
            <w:tcBorders>
              <w:left w:val="single" w:sz="4" w:space="0" w:color="000000"/>
              <w:bottom w:val="single" w:sz="4" w:space="0" w:color="000000"/>
            </w:tcBorders>
          </w:tcPr>
          <w:p w14:paraId="022072F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Text</w:t>
            </w:r>
          </w:p>
        </w:tc>
        <w:tc>
          <w:tcPr>
            <w:tcW w:w="954" w:type="dxa"/>
            <w:tcBorders>
              <w:left w:val="single" w:sz="4" w:space="0" w:color="000000"/>
              <w:bottom w:val="single" w:sz="4" w:space="0" w:color="000000"/>
            </w:tcBorders>
          </w:tcPr>
          <w:p w14:paraId="31E64B5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 xml:space="preserve">5 per vertical inch </w:t>
            </w:r>
          </w:p>
        </w:tc>
        <w:tc>
          <w:tcPr>
            <w:tcW w:w="994" w:type="dxa"/>
            <w:tcBorders>
              <w:left w:val="single" w:sz="4" w:space="0" w:color="000000"/>
              <w:bottom w:val="single" w:sz="4" w:space="0" w:color="000000"/>
            </w:tcBorders>
          </w:tcPr>
          <w:p w14:paraId="6AE5F10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125C538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7AFD9F6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6ED8730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792DC4" w:rsidRPr="00792DC4" w14:paraId="0D511B09" w14:textId="77777777" w:rsidTr="00B47BE6">
        <w:trPr>
          <w:trHeight w:val="675"/>
        </w:trPr>
        <w:tc>
          <w:tcPr>
            <w:tcW w:w="2715" w:type="dxa"/>
            <w:tcBorders>
              <w:left w:val="single" w:sz="4" w:space="0" w:color="000000"/>
              <w:bottom w:val="single" w:sz="4" w:space="0" w:color="000000"/>
            </w:tcBorders>
          </w:tcPr>
          <w:p w14:paraId="2313C41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School publications </w:t>
            </w:r>
          </w:p>
        </w:tc>
        <w:tc>
          <w:tcPr>
            <w:tcW w:w="1980" w:type="dxa"/>
            <w:tcBorders>
              <w:left w:val="single" w:sz="4" w:space="0" w:color="000000"/>
              <w:bottom w:val="single" w:sz="4" w:space="0" w:color="000000"/>
            </w:tcBorders>
          </w:tcPr>
          <w:p w14:paraId="48570DE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pictures &lt; 3 x 4 in.</w:t>
            </w:r>
          </w:p>
        </w:tc>
        <w:tc>
          <w:tcPr>
            <w:tcW w:w="954" w:type="dxa"/>
            <w:tcBorders>
              <w:left w:val="single" w:sz="4" w:space="0" w:color="000000"/>
              <w:bottom w:val="single" w:sz="4" w:space="0" w:color="000000"/>
            </w:tcBorders>
          </w:tcPr>
          <w:p w14:paraId="4EBC86C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10</w:t>
            </w:r>
          </w:p>
        </w:tc>
        <w:tc>
          <w:tcPr>
            <w:tcW w:w="994" w:type="dxa"/>
            <w:tcBorders>
              <w:left w:val="single" w:sz="4" w:space="0" w:color="000000"/>
              <w:bottom w:val="single" w:sz="4" w:space="0" w:color="000000"/>
            </w:tcBorders>
          </w:tcPr>
          <w:p w14:paraId="318B899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51292A2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3343405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3608DE9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792DC4" w:rsidRPr="00792DC4" w14:paraId="60B7EC18" w14:textId="77777777" w:rsidTr="00B47BE6">
        <w:trPr>
          <w:trHeight w:val="675"/>
        </w:trPr>
        <w:tc>
          <w:tcPr>
            <w:tcW w:w="2715" w:type="dxa"/>
            <w:tcBorders>
              <w:left w:val="single" w:sz="4" w:space="0" w:color="000000"/>
              <w:bottom w:val="single" w:sz="4" w:space="0" w:color="000000"/>
            </w:tcBorders>
          </w:tcPr>
          <w:p w14:paraId="7B86CE4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School publications</w:t>
            </w:r>
          </w:p>
        </w:tc>
        <w:tc>
          <w:tcPr>
            <w:tcW w:w="1980" w:type="dxa"/>
            <w:tcBorders>
              <w:left w:val="single" w:sz="4" w:space="0" w:color="000000"/>
              <w:bottom w:val="single" w:sz="4" w:space="0" w:color="000000"/>
            </w:tcBorders>
          </w:tcPr>
          <w:p w14:paraId="7DA3975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pictures </w:t>
            </w:r>
            <w:r w:rsidRPr="00792DC4">
              <w:rPr>
                <w:color w:val="000000"/>
                <w:lang w:eastAsia="ar-SA"/>
              </w:rPr>
              <w:t xml:space="preserve">≥ </w:t>
            </w:r>
            <w:r w:rsidRPr="00792DC4">
              <w:rPr>
                <w:color w:val="000000"/>
                <w:sz w:val="22"/>
                <w:szCs w:val="22"/>
                <w:lang w:eastAsia="ar-SA"/>
              </w:rPr>
              <w:t>3 x 4 in.</w:t>
            </w:r>
          </w:p>
        </w:tc>
        <w:tc>
          <w:tcPr>
            <w:tcW w:w="954" w:type="dxa"/>
            <w:tcBorders>
              <w:left w:val="single" w:sz="4" w:space="0" w:color="000000"/>
              <w:bottom w:val="single" w:sz="4" w:space="0" w:color="000000"/>
            </w:tcBorders>
          </w:tcPr>
          <w:p w14:paraId="07F1A4A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20</w:t>
            </w:r>
          </w:p>
        </w:tc>
        <w:tc>
          <w:tcPr>
            <w:tcW w:w="994" w:type="dxa"/>
            <w:tcBorders>
              <w:left w:val="single" w:sz="4" w:space="0" w:color="000000"/>
              <w:bottom w:val="single" w:sz="4" w:space="0" w:color="000000"/>
            </w:tcBorders>
          </w:tcPr>
          <w:p w14:paraId="5C4719A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2EAFD3D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2A5FA7F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32BB910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792DC4" w:rsidRPr="00792DC4" w14:paraId="71DE45E3" w14:textId="77777777" w:rsidTr="00B47BE6">
        <w:trPr>
          <w:trHeight w:val="825"/>
        </w:trPr>
        <w:tc>
          <w:tcPr>
            <w:tcW w:w="2715" w:type="dxa"/>
            <w:tcBorders>
              <w:left w:val="single" w:sz="4" w:space="0" w:color="000000"/>
              <w:bottom w:val="single" w:sz="4" w:space="0" w:color="000000"/>
            </w:tcBorders>
          </w:tcPr>
          <w:p w14:paraId="0AE94F2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School publications</w:t>
            </w:r>
          </w:p>
        </w:tc>
        <w:tc>
          <w:tcPr>
            <w:tcW w:w="1980" w:type="dxa"/>
            <w:tcBorders>
              <w:left w:val="single" w:sz="4" w:space="0" w:color="000000"/>
              <w:bottom w:val="single" w:sz="4" w:space="0" w:color="000000"/>
            </w:tcBorders>
          </w:tcPr>
          <w:p w14:paraId="338E5D5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pictures wider or longer than 8 in </w:t>
            </w:r>
          </w:p>
        </w:tc>
        <w:tc>
          <w:tcPr>
            <w:tcW w:w="954" w:type="dxa"/>
            <w:tcBorders>
              <w:left w:val="single" w:sz="4" w:space="0" w:color="000000"/>
              <w:bottom w:val="single" w:sz="4" w:space="0" w:color="000000"/>
            </w:tcBorders>
          </w:tcPr>
          <w:p w14:paraId="77A09C9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30</w:t>
            </w:r>
          </w:p>
        </w:tc>
        <w:tc>
          <w:tcPr>
            <w:tcW w:w="994" w:type="dxa"/>
            <w:tcBorders>
              <w:left w:val="single" w:sz="4" w:space="0" w:color="000000"/>
              <w:bottom w:val="single" w:sz="4" w:space="0" w:color="000000"/>
            </w:tcBorders>
          </w:tcPr>
          <w:p w14:paraId="67A4249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1F1CD00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2F65A39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6940B14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792DC4" w:rsidRPr="00792DC4" w14:paraId="14DE602B" w14:textId="77777777" w:rsidTr="00B47BE6">
        <w:trPr>
          <w:trHeight w:val="600"/>
        </w:trPr>
        <w:tc>
          <w:tcPr>
            <w:tcW w:w="2715" w:type="dxa"/>
            <w:tcBorders>
              <w:left w:val="single" w:sz="4" w:space="0" w:color="000000"/>
              <w:bottom w:val="single" w:sz="4" w:space="0" w:color="000000"/>
            </w:tcBorders>
          </w:tcPr>
          <w:p w14:paraId="772C05C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Any type listed above</w:t>
            </w:r>
          </w:p>
        </w:tc>
        <w:tc>
          <w:tcPr>
            <w:tcW w:w="1980" w:type="dxa"/>
            <w:tcBorders>
              <w:left w:val="single" w:sz="4" w:space="0" w:color="000000"/>
              <w:bottom w:val="single" w:sz="4" w:space="0" w:color="000000"/>
            </w:tcBorders>
          </w:tcPr>
          <w:p w14:paraId="6EE6AE4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Clip art images</w:t>
            </w:r>
          </w:p>
        </w:tc>
        <w:tc>
          <w:tcPr>
            <w:tcW w:w="954" w:type="dxa"/>
            <w:tcBorders>
              <w:left w:val="single" w:sz="4" w:space="0" w:color="000000"/>
              <w:bottom w:val="single" w:sz="4" w:space="0" w:color="000000"/>
            </w:tcBorders>
          </w:tcPr>
          <w:p w14:paraId="22B8FE4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10</w:t>
            </w:r>
          </w:p>
        </w:tc>
        <w:tc>
          <w:tcPr>
            <w:tcW w:w="994" w:type="dxa"/>
            <w:tcBorders>
              <w:left w:val="single" w:sz="4" w:space="0" w:color="000000"/>
              <w:bottom w:val="single" w:sz="4" w:space="0" w:color="000000"/>
            </w:tcBorders>
          </w:tcPr>
          <w:p w14:paraId="2DFF1EC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2F4D0C0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39D3C19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0BB75FA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bl>
    <w:p w14:paraId="321C0FD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lang w:eastAsia="ar-SA"/>
        </w:rPr>
      </w:pPr>
    </w:p>
    <w:p w14:paraId="79976F4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6"/>
          <w:szCs w:val="26"/>
          <w:lang w:eastAsia="ar-SA"/>
        </w:rPr>
      </w:pPr>
      <w:r w:rsidRPr="00792DC4">
        <w:rPr>
          <w:b/>
          <w:bCs/>
          <w:color w:val="000000"/>
          <w:sz w:val="26"/>
          <w:szCs w:val="26"/>
          <w:lang w:eastAsia="ar-SA"/>
        </w:rPr>
        <w:t xml:space="preserve">N.B. </w:t>
      </w:r>
      <w:r w:rsidRPr="00792DC4">
        <w:rPr>
          <w:color w:val="000000"/>
          <w:sz w:val="26"/>
          <w:szCs w:val="26"/>
          <w:lang w:eastAsia="ar-SA"/>
        </w:rPr>
        <w:t xml:space="preserve">No one business can be used for publicity on more than three occasions during any one year. Only one poster or banner per occasion per business will be counted for points. Multiple posters in one location do not earn additional points. School facilities are exempt from these restrictions.  </w:t>
      </w:r>
    </w:p>
    <w:p w14:paraId="419428D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6"/>
          <w:szCs w:val="26"/>
          <w:lang w:eastAsia="ar-SA"/>
        </w:rPr>
      </w:pPr>
      <w:r w:rsidRPr="00792DC4">
        <w:rPr>
          <w:color w:val="000000"/>
          <w:sz w:val="26"/>
          <w:szCs w:val="26"/>
          <w:lang w:eastAsia="ar-SA"/>
        </w:rPr>
        <w:t>__________________________</w:t>
      </w:r>
    </w:p>
    <w:p w14:paraId="6BF0AA1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1 </w:t>
      </w:r>
      <w:r w:rsidRPr="00792DC4">
        <w:rPr>
          <w:color w:val="000000"/>
          <w:sz w:val="20"/>
          <w:szCs w:val="20"/>
          <w:lang w:eastAsia="ar-SA"/>
        </w:rPr>
        <w:t>This category includes magazines, on-line publications, church newsletters/bulletins, foreign language journals (not JCL or classical journals), and educational journals.</w:t>
      </w:r>
    </w:p>
    <w:p w14:paraId="0AB9D4E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2 </w:t>
      </w:r>
      <w:r w:rsidRPr="00792DC4">
        <w:rPr>
          <w:color w:val="000000"/>
          <w:sz w:val="20"/>
          <w:szCs w:val="20"/>
          <w:lang w:eastAsia="ar-SA"/>
        </w:rPr>
        <w:t>This category includes all school publications: newspapers, yearbooks, newsletters. It does not include Latin class or club publications.</w:t>
      </w:r>
    </w:p>
    <w:p w14:paraId="162868EC" w14:textId="77777777" w:rsidR="00792DC4" w:rsidRPr="00792DC4" w:rsidRDefault="00792DC4"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p>
    <w:tbl>
      <w:tblPr>
        <w:tblW w:w="0" w:type="auto"/>
        <w:tblInd w:w="-267" w:type="dxa"/>
        <w:tblLayout w:type="fixed"/>
        <w:tblLook w:val="0000" w:firstRow="0" w:lastRow="0" w:firstColumn="0" w:lastColumn="0" w:noHBand="0" w:noVBand="0"/>
      </w:tblPr>
      <w:tblGrid>
        <w:gridCol w:w="1534"/>
        <w:gridCol w:w="1845"/>
        <w:gridCol w:w="960"/>
        <w:gridCol w:w="1120"/>
        <w:gridCol w:w="940"/>
        <w:gridCol w:w="960"/>
        <w:gridCol w:w="1067"/>
        <w:gridCol w:w="940"/>
        <w:gridCol w:w="1254"/>
        <w:gridCol w:w="30"/>
      </w:tblGrid>
      <w:tr w:rsidR="00792DC4" w:rsidRPr="00792DC4" w14:paraId="2C7F8AC8" w14:textId="77777777" w:rsidTr="00B47BE6">
        <w:trPr>
          <w:gridAfter w:val="1"/>
          <w:wAfter w:w="30" w:type="dxa"/>
          <w:trHeight w:val="330"/>
        </w:trPr>
        <w:tc>
          <w:tcPr>
            <w:tcW w:w="6399" w:type="dxa"/>
            <w:gridSpan w:val="5"/>
            <w:vAlign w:val="bottom"/>
          </w:tcPr>
          <w:p w14:paraId="274DED8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26"/>
                <w:szCs w:val="26"/>
                <w:lang w:eastAsia="ar-SA"/>
              </w:rPr>
            </w:pPr>
          </w:p>
          <w:p w14:paraId="739DBB3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sz w:val="26"/>
                <w:szCs w:val="26"/>
                <w:lang w:eastAsia="ar-SA"/>
              </w:rPr>
            </w:pPr>
          </w:p>
          <w:p w14:paraId="05250EA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sz w:val="26"/>
                <w:szCs w:val="26"/>
                <w:lang w:eastAsia="ar-SA"/>
              </w:rPr>
            </w:pPr>
            <w:r w:rsidRPr="00792DC4">
              <w:rPr>
                <w:b/>
                <w:bCs/>
                <w:color w:val="000000"/>
                <w:sz w:val="26"/>
                <w:szCs w:val="26"/>
                <w:lang w:eastAsia="ar-SA"/>
              </w:rPr>
              <w:t>PUBLICITY OUTSIDE OF THE SCHOOL BUILDING:</w:t>
            </w:r>
          </w:p>
        </w:tc>
        <w:tc>
          <w:tcPr>
            <w:tcW w:w="960" w:type="dxa"/>
            <w:vAlign w:val="bottom"/>
          </w:tcPr>
          <w:p w14:paraId="79AF909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067" w:type="dxa"/>
            <w:vAlign w:val="bottom"/>
          </w:tcPr>
          <w:p w14:paraId="5F4B5AC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40" w:type="dxa"/>
            <w:vAlign w:val="bottom"/>
          </w:tcPr>
          <w:p w14:paraId="68E687C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254" w:type="dxa"/>
            <w:vAlign w:val="bottom"/>
          </w:tcPr>
          <w:p w14:paraId="6EF4481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r>
      <w:tr w:rsidR="00792DC4" w:rsidRPr="00792DC4" w14:paraId="6F843FD5" w14:textId="77777777" w:rsidTr="00B47BE6">
        <w:trPr>
          <w:gridAfter w:val="1"/>
          <w:wAfter w:w="30" w:type="dxa"/>
          <w:trHeight w:val="255"/>
        </w:trPr>
        <w:tc>
          <w:tcPr>
            <w:tcW w:w="1534" w:type="dxa"/>
            <w:vAlign w:val="bottom"/>
          </w:tcPr>
          <w:p w14:paraId="33FBD31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p>
        </w:tc>
        <w:tc>
          <w:tcPr>
            <w:tcW w:w="1845" w:type="dxa"/>
            <w:vAlign w:val="bottom"/>
          </w:tcPr>
          <w:p w14:paraId="5EDD777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sz w:val="20"/>
                <w:szCs w:val="20"/>
                <w:lang w:eastAsia="ar-SA"/>
              </w:rPr>
            </w:pPr>
          </w:p>
        </w:tc>
        <w:tc>
          <w:tcPr>
            <w:tcW w:w="960" w:type="dxa"/>
            <w:vAlign w:val="bottom"/>
          </w:tcPr>
          <w:p w14:paraId="713DCC5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120" w:type="dxa"/>
            <w:vAlign w:val="bottom"/>
          </w:tcPr>
          <w:p w14:paraId="6AD57FA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40" w:type="dxa"/>
            <w:vAlign w:val="bottom"/>
          </w:tcPr>
          <w:p w14:paraId="1B8ECCF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60" w:type="dxa"/>
            <w:vAlign w:val="bottom"/>
          </w:tcPr>
          <w:p w14:paraId="5059C21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067" w:type="dxa"/>
            <w:vAlign w:val="bottom"/>
          </w:tcPr>
          <w:p w14:paraId="1E79076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40" w:type="dxa"/>
            <w:vAlign w:val="bottom"/>
          </w:tcPr>
          <w:p w14:paraId="241E336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254" w:type="dxa"/>
            <w:vAlign w:val="bottom"/>
          </w:tcPr>
          <w:p w14:paraId="35A7556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r>
      <w:tr w:rsidR="00792DC4" w:rsidRPr="00792DC4" w14:paraId="2115AB92" w14:textId="77777777" w:rsidTr="00B47BE6">
        <w:trPr>
          <w:trHeight w:val="720"/>
        </w:trPr>
        <w:tc>
          <w:tcPr>
            <w:tcW w:w="1534" w:type="dxa"/>
            <w:tcBorders>
              <w:top w:val="single" w:sz="4" w:space="0" w:color="000000"/>
              <w:left w:val="single" w:sz="4" w:space="0" w:color="000000"/>
              <w:bottom w:val="single" w:sz="4" w:space="0" w:color="000000"/>
            </w:tcBorders>
          </w:tcPr>
          <w:p w14:paraId="3F91D26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18"/>
                <w:szCs w:val="18"/>
                <w:lang w:eastAsia="ar-SA"/>
              </w:rPr>
            </w:pPr>
            <w:r w:rsidRPr="00792DC4">
              <w:rPr>
                <w:b/>
                <w:bCs/>
                <w:color w:val="000000"/>
                <w:sz w:val="18"/>
                <w:szCs w:val="18"/>
                <w:lang w:eastAsia="ar-SA"/>
              </w:rPr>
              <w:t>Type</w:t>
            </w:r>
          </w:p>
        </w:tc>
        <w:tc>
          <w:tcPr>
            <w:tcW w:w="1845" w:type="dxa"/>
            <w:tcBorders>
              <w:top w:val="single" w:sz="4" w:space="0" w:color="000000"/>
              <w:left w:val="single" w:sz="4" w:space="0" w:color="000000"/>
              <w:bottom w:val="single" w:sz="4" w:space="0" w:color="000000"/>
            </w:tcBorders>
          </w:tcPr>
          <w:p w14:paraId="5841955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18"/>
                <w:szCs w:val="18"/>
                <w:lang w:eastAsia="ar-SA"/>
              </w:rPr>
            </w:pPr>
            <w:r w:rsidRPr="00792DC4">
              <w:rPr>
                <w:b/>
                <w:bCs/>
                <w:color w:val="000000"/>
                <w:sz w:val="18"/>
                <w:szCs w:val="18"/>
                <w:lang w:eastAsia="ar-SA"/>
              </w:rPr>
              <w:t>Points per item3</w:t>
            </w:r>
          </w:p>
        </w:tc>
        <w:tc>
          <w:tcPr>
            <w:tcW w:w="960" w:type="dxa"/>
            <w:tcBorders>
              <w:top w:val="single" w:sz="4" w:space="0" w:color="000000"/>
              <w:left w:val="single" w:sz="4" w:space="0" w:color="000000"/>
              <w:bottom w:val="single" w:sz="4" w:space="0" w:color="000000"/>
            </w:tcBorders>
          </w:tcPr>
          <w:p w14:paraId="670B990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18"/>
                <w:szCs w:val="18"/>
                <w:lang w:eastAsia="ar-SA"/>
              </w:rPr>
            </w:pPr>
            <w:r w:rsidRPr="00792DC4">
              <w:rPr>
                <w:b/>
                <w:bCs/>
                <w:color w:val="000000"/>
                <w:sz w:val="18"/>
                <w:szCs w:val="18"/>
                <w:lang w:eastAsia="ar-SA"/>
              </w:rPr>
              <w:t xml:space="preserve">Sample/ Copy </w:t>
            </w:r>
          </w:p>
        </w:tc>
        <w:tc>
          <w:tcPr>
            <w:tcW w:w="1120" w:type="dxa"/>
            <w:tcBorders>
              <w:top w:val="single" w:sz="4" w:space="0" w:color="000000"/>
              <w:left w:val="single" w:sz="4" w:space="0" w:color="000000"/>
              <w:bottom w:val="single" w:sz="4" w:space="0" w:color="000000"/>
            </w:tcBorders>
          </w:tcPr>
          <w:p w14:paraId="42FA7AA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18"/>
                <w:szCs w:val="18"/>
                <w:lang w:eastAsia="ar-SA"/>
              </w:rPr>
            </w:pPr>
            <w:r w:rsidRPr="00792DC4">
              <w:rPr>
                <w:b/>
                <w:bCs/>
                <w:color w:val="000000"/>
                <w:sz w:val="18"/>
                <w:szCs w:val="18"/>
                <w:lang w:eastAsia="ar-SA"/>
              </w:rPr>
              <w:t xml:space="preserve">Owner/ Resident Signature </w:t>
            </w:r>
          </w:p>
        </w:tc>
        <w:tc>
          <w:tcPr>
            <w:tcW w:w="940" w:type="dxa"/>
            <w:tcBorders>
              <w:top w:val="single" w:sz="4" w:space="0" w:color="000000"/>
              <w:left w:val="single" w:sz="4" w:space="0" w:color="000000"/>
              <w:bottom w:val="single" w:sz="4" w:space="0" w:color="000000"/>
            </w:tcBorders>
          </w:tcPr>
          <w:p w14:paraId="1E3F719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18"/>
                <w:szCs w:val="18"/>
                <w:lang w:eastAsia="ar-SA"/>
              </w:rPr>
            </w:pPr>
            <w:r w:rsidRPr="00792DC4">
              <w:rPr>
                <w:b/>
                <w:bCs/>
                <w:color w:val="000000"/>
                <w:sz w:val="18"/>
                <w:szCs w:val="18"/>
                <w:lang w:eastAsia="ar-SA"/>
              </w:rPr>
              <w:t>Picture</w:t>
            </w:r>
          </w:p>
        </w:tc>
        <w:tc>
          <w:tcPr>
            <w:tcW w:w="960" w:type="dxa"/>
            <w:tcBorders>
              <w:top w:val="single" w:sz="4" w:space="0" w:color="000000"/>
              <w:left w:val="single" w:sz="4" w:space="0" w:color="000000"/>
              <w:bottom w:val="single" w:sz="4" w:space="0" w:color="000000"/>
            </w:tcBorders>
          </w:tcPr>
          <w:p w14:paraId="02F4A3E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18"/>
                <w:szCs w:val="18"/>
                <w:lang w:eastAsia="ar-SA"/>
              </w:rPr>
            </w:pPr>
            <w:r w:rsidRPr="00792DC4">
              <w:rPr>
                <w:b/>
                <w:bCs/>
                <w:color w:val="000000"/>
                <w:sz w:val="18"/>
                <w:szCs w:val="18"/>
                <w:lang w:eastAsia="ar-SA"/>
              </w:rPr>
              <w:t xml:space="preserve">Size Indicated </w:t>
            </w:r>
          </w:p>
        </w:tc>
        <w:tc>
          <w:tcPr>
            <w:tcW w:w="1067" w:type="dxa"/>
            <w:tcBorders>
              <w:top w:val="single" w:sz="4" w:space="0" w:color="000000"/>
              <w:left w:val="single" w:sz="4" w:space="0" w:color="000000"/>
              <w:bottom w:val="single" w:sz="4" w:space="0" w:color="000000"/>
            </w:tcBorders>
          </w:tcPr>
          <w:p w14:paraId="7E41127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18"/>
                <w:szCs w:val="18"/>
                <w:lang w:eastAsia="ar-SA"/>
              </w:rPr>
            </w:pPr>
            <w:r w:rsidRPr="00792DC4">
              <w:rPr>
                <w:b/>
                <w:bCs/>
                <w:color w:val="000000"/>
                <w:sz w:val="18"/>
                <w:szCs w:val="18"/>
                <w:lang w:eastAsia="ar-SA"/>
              </w:rPr>
              <w:t xml:space="preserve">Number distributed </w:t>
            </w:r>
          </w:p>
        </w:tc>
        <w:tc>
          <w:tcPr>
            <w:tcW w:w="940" w:type="dxa"/>
            <w:tcBorders>
              <w:top w:val="single" w:sz="4" w:space="0" w:color="000000"/>
              <w:left w:val="single" w:sz="4" w:space="0" w:color="000000"/>
              <w:bottom w:val="single" w:sz="4" w:space="0" w:color="000000"/>
            </w:tcBorders>
          </w:tcPr>
          <w:p w14:paraId="216F0E0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18"/>
                <w:szCs w:val="18"/>
                <w:lang w:eastAsia="ar-SA"/>
              </w:rPr>
            </w:pPr>
            <w:r w:rsidRPr="00792DC4">
              <w:rPr>
                <w:b/>
                <w:bCs/>
                <w:color w:val="000000"/>
                <w:sz w:val="18"/>
                <w:szCs w:val="18"/>
                <w:lang w:eastAsia="ar-SA"/>
              </w:rPr>
              <w:t>Date of event</w:t>
            </w:r>
          </w:p>
        </w:tc>
        <w:tc>
          <w:tcPr>
            <w:tcW w:w="1284" w:type="dxa"/>
            <w:gridSpan w:val="2"/>
            <w:tcBorders>
              <w:top w:val="single" w:sz="4" w:space="0" w:color="000000"/>
              <w:left w:val="single" w:sz="4" w:space="0" w:color="000000"/>
              <w:bottom w:val="single" w:sz="4" w:space="0" w:color="000000"/>
              <w:right w:val="single" w:sz="4" w:space="0" w:color="000000"/>
            </w:tcBorders>
          </w:tcPr>
          <w:p w14:paraId="3C79A0A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18"/>
                <w:szCs w:val="18"/>
                <w:lang w:eastAsia="ar-SA"/>
              </w:rPr>
            </w:pPr>
            <w:r w:rsidRPr="00792DC4">
              <w:rPr>
                <w:b/>
                <w:bCs/>
                <w:color w:val="000000"/>
                <w:sz w:val="18"/>
                <w:szCs w:val="18"/>
                <w:lang w:eastAsia="ar-SA"/>
              </w:rPr>
              <w:t xml:space="preserve">Special directions </w:t>
            </w:r>
          </w:p>
        </w:tc>
      </w:tr>
      <w:tr w:rsidR="00792DC4" w:rsidRPr="00792DC4" w14:paraId="1E1D1112" w14:textId="77777777" w:rsidTr="00B47BE6">
        <w:trPr>
          <w:trHeight w:val="255"/>
        </w:trPr>
        <w:tc>
          <w:tcPr>
            <w:tcW w:w="1534" w:type="dxa"/>
            <w:tcBorders>
              <w:left w:val="single" w:sz="4" w:space="0" w:color="000000"/>
              <w:bottom w:val="single" w:sz="4" w:space="0" w:color="000000"/>
            </w:tcBorders>
          </w:tcPr>
          <w:p w14:paraId="5763C5A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Marquees</w:t>
            </w:r>
          </w:p>
        </w:tc>
        <w:tc>
          <w:tcPr>
            <w:tcW w:w="1845" w:type="dxa"/>
            <w:tcBorders>
              <w:left w:val="single" w:sz="4" w:space="0" w:color="000000"/>
              <w:bottom w:val="single" w:sz="4" w:space="0" w:color="000000"/>
            </w:tcBorders>
          </w:tcPr>
          <w:p w14:paraId="29A2415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200 for full sign</w:t>
            </w:r>
          </w:p>
        </w:tc>
        <w:tc>
          <w:tcPr>
            <w:tcW w:w="960" w:type="dxa"/>
            <w:tcBorders>
              <w:left w:val="single" w:sz="4" w:space="0" w:color="000000"/>
              <w:bottom w:val="single" w:sz="4" w:space="0" w:color="000000"/>
            </w:tcBorders>
          </w:tcPr>
          <w:p w14:paraId="50B10D0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120" w:type="dxa"/>
            <w:tcBorders>
              <w:left w:val="single" w:sz="4" w:space="0" w:color="000000"/>
              <w:bottom w:val="single" w:sz="4" w:space="0" w:color="000000"/>
            </w:tcBorders>
          </w:tcPr>
          <w:p w14:paraId="334EAE4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tcBorders>
              <w:left w:val="single" w:sz="4" w:space="0" w:color="000000"/>
              <w:bottom w:val="single" w:sz="4" w:space="0" w:color="000000"/>
            </w:tcBorders>
          </w:tcPr>
          <w:p w14:paraId="6C7F90C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60" w:type="dxa"/>
            <w:tcBorders>
              <w:left w:val="single" w:sz="4" w:space="0" w:color="000000"/>
              <w:bottom w:val="single" w:sz="4" w:space="0" w:color="000000"/>
            </w:tcBorders>
          </w:tcPr>
          <w:p w14:paraId="74E1559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tcBorders>
              <w:left w:val="single" w:sz="4" w:space="0" w:color="000000"/>
              <w:bottom w:val="single" w:sz="4" w:space="0" w:color="000000"/>
            </w:tcBorders>
          </w:tcPr>
          <w:p w14:paraId="039C758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24551AB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284" w:type="dxa"/>
            <w:gridSpan w:val="2"/>
            <w:tcBorders>
              <w:left w:val="single" w:sz="4" w:space="0" w:color="000000"/>
              <w:bottom w:val="single" w:sz="4" w:space="0" w:color="000000"/>
              <w:right w:val="single" w:sz="4" w:space="0" w:color="000000"/>
            </w:tcBorders>
          </w:tcPr>
          <w:p w14:paraId="6FEE256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r>
      <w:tr w:rsidR="00792DC4" w:rsidRPr="00792DC4" w14:paraId="14C61284" w14:textId="77777777" w:rsidTr="00B47BE6">
        <w:trPr>
          <w:cantSplit/>
          <w:trHeight w:hRule="exact" w:val="255"/>
        </w:trPr>
        <w:tc>
          <w:tcPr>
            <w:tcW w:w="1534" w:type="dxa"/>
            <w:vMerge w:val="restart"/>
            <w:tcBorders>
              <w:left w:val="single" w:sz="4" w:space="0" w:color="000000"/>
              <w:bottom w:val="single" w:sz="4" w:space="0" w:color="000000"/>
            </w:tcBorders>
          </w:tcPr>
          <w:p w14:paraId="5C24ABB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Posters</w:t>
            </w:r>
          </w:p>
        </w:tc>
        <w:tc>
          <w:tcPr>
            <w:tcW w:w="1845" w:type="dxa"/>
            <w:tcBorders>
              <w:left w:val="single" w:sz="4" w:space="0" w:color="000000"/>
              <w:bottom w:val="single" w:sz="4" w:space="0" w:color="000000"/>
            </w:tcBorders>
          </w:tcPr>
          <w:p w14:paraId="05DD677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100 for 22 x 28</w:t>
            </w:r>
          </w:p>
        </w:tc>
        <w:tc>
          <w:tcPr>
            <w:tcW w:w="960" w:type="dxa"/>
            <w:vMerge w:val="restart"/>
            <w:tcBorders>
              <w:left w:val="single" w:sz="4" w:space="0" w:color="000000"/>
              <w:bottom w:val="single" w:sz="4" w:space="0" w:color="000000"/>
            </w:tcBorders>
          </w:tcPr>
          <w:p w14:paraId="19D66EF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120" w:type="dxa"/>
            <w:vMerge w:val="restart"/>
            <w:tcBorders>
              <w:left w:val="single" w:sz="4" w:space="0" w:color="000000"/>
              <w:bottom w:val="single" w:sz="4" w:space="0" w:color="000000"/>
            </w:tcBorders>
          </w:tcPr>
          <w:p w14:paraId="526A9D9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vMerge w:val="restart"/>
            <w:tcBorders>
              <w:left w:val="single" w:sz="4" w:space="0" w:color="000000"/>
              <w:bottom w:val="single" w:sz="4" w:space="0" w:color="000000"/>
            </w:tcBorders>
          </w:tcPr>
          <w:p w14:paraId="5F2C90B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60" w:type="dxa"/>
            <w:vMerge w:val="restart"/>
            <w:tcBorders>
              <w:left w:val="single" w:sz="4" w:space="0" w:color="000000"/>
              <w:bottom w:val="single" w:sz="4" w:space="0" w:color="000000"/>
            </w:tcBorders>
          </w:tcPr>
          <w:p w14:paraId="4BB93ED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67" w:type="dxa"/>
            <w:vMerge w:val="restart"/>
            <w:tcBorders>
              <w:left w:val="single" w:sz="4" w:space="0" w:color="000000"/>
              <w:bottom w:val="single" w:sz="4" w:space="0" w:color="000000"/>
            </w:tcBorders>
          </w:tcPr>
          <w:p w14:paraId="1CAC569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vMerge w:val="restart"/>
            <w:tcBorders>
              <w:left w:val="single" w:sz="4" w:space="0" w:color="000000"/>
              <w:bottom w:val="single" w:sz="4" w:space="0" w:color="000000"/>
            </w:tcBorders>
          </w:tcPr>
          <w:p w14:paraId="1A83615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284" w:type="dxa"/>
            <w:gridSpan w:val="2"/>
            <w:vMerge w:val="restart"/>
            <w:tcBorders>
              <w:left w:val="single" w:sz="4" w:space="0" w:color="000000"/>
              <w:bottom w:val="single" w:sz="4" w:space="0" w:color="000000"/>
              <w:right w:val="single" w:sz="4" w:space="0" w:color="000000"/>
            </w:tcBorders>
          </w:tcPr>
          <w:p w14:paraId="3D3AD33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r>
      <w:tr w:rsidR="00792DC4" w:rsidRPr="00792DC4" w14:paraId="0B9B40D5" w14:textId="77777777" w:rsidTr="00B47BE6">
        <w:trPr>
          <w:cantSplit/>
          <w:trHeight w:hRule="exact" w:val="255"/>
        </w:trPr>
        <w:tc>
          <w:tcPr>
            <w:tcW w:w="1534" w:type="dxa"/>
            <w:vMerge/>
            <w:tcBorders>
              <w:left w:val="single" w:sz="4" w:space="0" w:color="000000"/>
              <w:bottom w:val="single" w:sz="4" w:space="0" w:color="000000"/>
            </w:tcBorders>
          </w:tcPr>
          <w:p w14:paraId="0DC11F8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44E271A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50 for smaller sizes</w:t>
            </w:r>
          </w:p>
        </w:tc>
        <w:tc>
          <w:tcPr>
            <w:tcW w:w="960" w:type="dxa"/>
            <w:vMerge/>
            <w:tcBorders>
              <w:left w:val="single" w:sz="4" w:space="0" w:color="000000"/>
              <w:bottom w:val="single" w:sz="4" w:space="0" w:color="000000"/>
            </w:tcBorders>
          </w:tcPr>
          <w:p w14:paraId="3E2DF83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04974D5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3B7DC3E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62D1B74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227125B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69C1A2A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448A604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792DC4" w:rsidRPr="00792DC4" w14:paraId="6971EFEF" w14:textId="77777777" w:rsidTr="00B47BE6">
        <w:trPr>
          <w:trHeight w:val="615"/>
        </w:trPr>
        <w:tc>
          <w:tcPr>
            <w:tcW w:w="1534" w:type="dxa"/>
            <w:tcBorders>
              <w:left w:val="single" w:sz="4" w:space="0" w:color="000000"/>
              <w:bottom w:val="single" w:sz="4" w:space="0" w:color="000000"/>
            </w:tcBorders>
          </w:tcPr>
          <w:p w14:paraId="5E12ED1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Window signs (8 1/2 x 11) </w:t>
            </w:r>
          </w:p>
        </w:tc>
        <w:tc>
          <w:tcPr>
            <w:tcW w:w="1845" w:type="dxa"/>
            <w:tcBorders>
              <w:left w:val="single" w:sz="4" w:space="0" w:color="000000"/>
              <w:bottom w:val="single" w:sz="4" w:space="0" w:color="000000"/>
            </w:tcBorders>
          </w:tcPr>
          <w:p w14:paraId="171E70A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25</w:t>
            </w:r>
          </w:p>
        </w:tc>
        <w:tc>
          <w:tcPr>
            <w:tcW w:w="960" w:type="dxa"/>
            <w:tcBorders>
              <w:left w:val="single" w:sz="4" w:space="0" w:color="000000"/>
              <w:bottom w:val="single" w:sz="4" w:space="0" w:color="000000"/>
            </w:tcBorders>
          </w:tcPr>
          <w:p w14:paraId="05D4CD0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120" w:type="dxa"/>
            <w:tcBorders>
              <w:left w:val="single" w:sz="4" w:space="0" w:color="000000"/>
              <w:bottom w:val="single" w:sz="4" w:space="0" w:color="000000"/>
            </w:tcBorders>
          </w:tcPr>
          <w:p w14:paraId="4FCB346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41A6349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60" w:type="dxa"/>
            <w:tcBorders>
              <w:left w:val="single" w:sz="4" w:space="0" w:color="000000"/>
              <w:bottom w:val="single" w:sz="4" w:space="0" w:color="000000"/>
            </w:tcBorders>
          </w:tcPr>
          <w:p w14:paraId="203CC1F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67" w:type="dxa"/>
            <w:tcBorders>
              <w:left w:val="single" w:sz="4" w:space="0" w:color="000000"/>
              <w:bottom w:val="single" w:sz="4" w:space="0" w:color="000000"/>
            </w:tcBorders>
          </w:tcPr>
          <w:p w14:paraId="55EA58F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1A6461C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284" w:type="dxa"/>
            <w:gridSpan w:val="2"/>
            <w:tcBorders>
              <w:left w:val="single" w:sz="4" w:space="0" w:color="000000"/>
              <w:bottom w:val="single" w:sz="4" w:space="0" w:color="000000"/>
              <w:right w:val="single" w:sz="4" w:space="0" w:color="000000"/>
            </w:tcBorders>
          </w:tcPr>
          <w:p w14:paraId="180741B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r>
      <w:tr w:rsidR="00792DC4" w:rsidRPr="00792DC4" w14:paraId="13F3CF8D" w14:textId="77777777" w:rsidTr="00B47BE6">
        <w:trPr>
          <w:cantSplit/>
          <w:trHeight w:hRule="exact" w:val="286"/>
        </w:trPr>
        <w:tc>
          <w:tcPr>
            <w:tcW w:w="1534" w:type="dxa"/>
            <w:vMerge w:val="restart"/>
            <w:tcBorders>
              <w:left w:val="single" w:sz="4" w:space="0" w:color="000000"/>
              <w:bottom w:val="single" w:sz="4" w:space="0" w:color="000000"/>
            </w:tcBorders>
          </w:tcPr>
          <w:p w14:paraId="530EA2D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Computer banners </w:t>
            </w:r>
          </w:p>
        </w:tc>
        <w:tc>
          <w:tcPr>
            <w:tcW w:w="1845" w:type="dxa"/>
            <w:tcBorders>
              <w:left w:val="single" w:sz="4" w:space="0" w:color="000000"/>
              <w:bottom w:val="single" w:sz="4" w:space="0" w:color="000000"/>
            </w:tcBorders>
          </w:tcPr>
          <w:p w14:paraId="7389744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100 ( </w:t>
            </w:r>
            <w:r w:rsidRPr="00792DC4">
              <w:rPr>
                <w:color w:val="000000"/>
                <w:lang w:eastAsia="ar-SA"/>
              </w:rPr>
              <w:t xml:space="preserve">≥ </w:t>
            </w:r>
            <w:r w:rsidRPr="00792DC4">
              <w:rPr>
                <w:color w:val="000000"/>
                <w:sz w:val="20"/>
                <w:szCs w:val="20"/>
                <w:lang w:eastAsia="ar-SA"/>
              </w:rPr>
              <w:t xml:space="preserve">55 in) </w:t>
            </w:r>
          </w:p>
        </w:tc>
        <w:tc>
          <w:tcPr>
            <w:tcW w:w="960" w:type="dxa"/>
            <w:vMerge w:val="restart"/>
            <w:tcBorders>
              <w:left w:val="single" w:sz="4" w:space="0" w:color="000000"/>
              <w:bottom w:val="single" w:sz="4" w:space="0" w:color="000000"/>
            </w:tcBorders>
          </w:tcPr>
          <w:p w14:paraId="7B3EE31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120" w:type="dxa"/>
            <w:vMerge w:val="restart"/>
            <w:tcBorders>
              <w:left w:val="single" w:sz="4" w:space="0" w:color="000000"/>
              <w:bottom w:val="single" w:sz="4" w:space="0" w:color="000000"/>
            </w:tcBorders>
          </w:tcPr>
          <w:p w14:paraId="369BE49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vMerge w:val="restart"/>
            <w:tcBorders>
              <w:left w:val="single" w:sz="4" w:space="0" w:color="000000"/>
              <w:bottom w:val="single" w:sz="4" w:space="0" w:color="000000"/>
            </w:tcBorders>
          </w:tcPr>
          <w:p w14:paraId="159C737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60" w:type="dxa"/>
            <w:vMerge w:val="restart"/>
            <w:tcBorders>
              <w:left w:val="single" w:sz="4" w:space="0" w:color="000000"/>
              <w:bottom w:val="single" w:sz="4" w:space="0" w:color="000000"/>
            </w:tcBorders>
          </w:tcPr>
          <w:p w14:paraId="2E060EB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vMerge w:val="restart"/>
            <w:tcBorders>
              <w:left w:val="single" w:sz="4" w:space="0" w:color="000000"/>
              <w:bottom w:val="single" w:sz="4" w:space="0" w:color="000000"/>
            </w:tcBorders>
          </w:tcPr>
          <w:p w14:paraId="3970748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vMerge w:val="restart"/>
            <w:tcBorders>
              <w:left w:val="single" w:sz="4" w:space="0" w:color="000000"/>
              <w:bottom w:val="single" w:sz="4" w:space="0" w:color="000000"/>
            </w:tcBorders>
          </w:tcPr>
          <w:p w14:paraId="2A3423C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284" w:type="dxa"/>
            <w:gridSpan w:val="2"/>
            <w:vMerge w:val="restart"/>
            <w:tcBorders>
              <w:left w:val="single" w:sz="4" w:space="0" w:color="000000"/>
              <w:bottom w:val="single" w:sz="4" w:space="0" w:color="000000"/>
              <w:right w:val="single" w:sz="4" w:space="0" w:color="000000"/>
            </w:tcBorders>
          </w:tcPr>
          <w:p w14:paraId="2D4D925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r>
      <w:tr w:rsidR="00792DC4" w:rsidRPr="00792DC4" w14:paraId="7D53CB8C" w14:textId="77777777" w:rsidTr="00B47BE6">
        <w:trPr>
          <w:cantSplit/>
          <w:trHeight w:hRule="exact" w:val="255"/>
        </w:trPr>
        <w:tc>
          <w:tcPr>
            <w:tcW w:w="1534" w:type="dxa"/>
            <w:vMerge/>
            <w:tcBorders>
              <w:left w:val="single" w:sz="4" w:space="0" w:color="000000"/>
              <w:bottom w:val="single" w:sz="4" w:space="0" w:color="000000"/>
            </w:tcBorders>
          </w:tcPr>
          <w:p w14:paraId="0B6E13B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18F61B0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50 (&lt; 55 in)</w:t>
            </w:r>
          </w:p>
        </w:tc>
        <w:tc>
          <w:tcPr>
            <w:tcW w:w="960" w:type="dxa"/>
            <w:vMerge/>
            <w:tcBorders>
              <w:left w:val="single" w:sz="4" w:space="0" w:color="000000"/>
              <w:bottom w:val="single" w:sz="4" w:space="0" w:color="000000"/>
            </w:tcBorders>
          </w:tcPr>
          <w:p w14:paraId="3476EDE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51925A8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76A837D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2E745AC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40CA519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2CA8DF8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6594176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792DC4" w:rsidRPr="00792DC4" w14:paraId="7739A76C" w14:textId="77777777" w:rsidTr="00B47BE6">
        <w:trPr>
          <w:cantSplit/>
          <w:trHeight w:hRule="exact" w:val="286"/>
        </w:trPr>
        <w:tc>
          <w:tcPr>
            <w:tcW w:w="1534" w:type="dxa"/>
            <w:vMerge/>
            <w:tcBorders>
              <w:left w:val="single" w:sz="4" w:space="0" w:color="000000"/>
              <w:bottom w:val="single" w:sz="4" w:space="0" w:color="000000"/>
            </w:tcBorders>
          </w:tcPr>
          <w:p w14:paraId="12B4ABF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383661E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lang w:eastAsia="ar-SA"/>
              </w:rPr>
            </w:pPr>
            <w:r w:rsidRPr="00792DC4">
              <w:rPr>
                <w:color w:val="000000"/>
                <w:lang w:eastAsia="ar-SA"/>
              </w:rPr>
              <w:t> </w:t>
            </w:r>
          </w:p>
        </w:tc>
        <w:tc>
          <w:tcPr>
            <w:tcW w:w="960" w:type="dxa"/>
            <w:vMerge/>
            <w:tcBorders>
              <w:left w:val="single" w:sz="4" w:space="0" w:color="000000"/>
              <w:bottom w:val="single" w:sz="4" w:space="0" w:color="000000"/>
            </w:tcBorders>
          </w:tcPr>
          <w:p w14:paraId="19558FD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027CE1B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0BEACC9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49B7AAC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261F70A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1F323F9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65BF4EA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792DC4" w:rsidRPr="00792DC4" w14:paraId="0A52338B" w14:textId="77777777" w:rsidTr="00B47BE6">
        <w:trPr>
          <w:cantSplit/>
          <w:trHeight w:hRule="exact" w:val="255"/>
        </w:trPr>
        <w:tc>
          <w:tcPr>
            <w:tcW w:w="1534" w:type="dxa"/>
            <w:vMerge w:val="restart"/>
            <w:tcBorders>
              <w:left w:val="single" w:sz="4" w:space="0" w:color="000000"/>
              <w:bottom w:val="single" w:sz="4" w:space="0" w:color="000000"/>
            </w:tcBorders>
          </w:tcPr>
          <w:p w14:paraId="79D8C80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Banner at athletic event </w:t>
            </w:r>
          </w:p>
        </w:tc>
        <w:tc>
          <w:tcPr>
            <w:tcW w:w="1845" w:type="dxa"/>
            <w:tcBorders>
              <w:left w:val="single" w:sz="4" w:space="0" w:color="000000"/>
              <w:bottom w:val="single" w:sz="4" w:space="0" w:color="000000"/>
            </w:tcBorders>
          </w:tcPr>
          <w:p w14:paraId="0C7DAC4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100 </w:t>
            </w:r>
            <w:r w:rsidRPr="00792DC4">
              <w:rPr>
                <w:color w:val="000000"/>
                <w:sz w:val="16"/>
                <w:szCs w:val="16"/>
                <w:lang w:eastAsia="ar-SA"/>
              </w:rPr>
              <w:t>(large banner)</w:t>
            </w:r>
          </w:p>
        </w:tc>
        <w:tc>
          <w:tcPr>
            <w:tcW w:w="960" w:type="dxa"/>
            <w:vMerge w:val="restart"/>
            <w:tcBorders>
              <w:left w:val="single" w:sz="4" w:space="0" w:color="000000"/>
              <w:bottom w:val="single" w:sz="4" w:space="0" w:color="000000"/>
            </w:tcBorders>
          </w:tcPr>
          <w:p w14:paraId="4C45DDA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120" w:type="dxa"/>
            <w:vMerge w:val="restart"/>
            <w:tcBorders>
              <w:left w:val="single" w:sz="4" w:space="0" w:color="000000"/>
              <w:bottom w:val="single" w:sz="4" w:space="0" w:color="000000"/>
            </w:tcBorders>
          </w:tcPr>
          <w:p w14:paraId="2F5537A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vMerge w:val="restart"/>
            <w:tcBorders>
              <w:left w:val="single" w:sz="4" w:space="0" w:color="000000"/>
              <w:bottom w:val="single" w:sz="4" w:space="0" w:color="000000"/>
            </w:tcBorders>
          </w:tcPr>
          <w:p w14:paraId="7345797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60" w:type="dxa"/>
            <w:vMerge w:val="restart"/>
            <w:tcBorders>
              <w:left w:val="single" w:sz="4" w:space="0" w:color="000000"/>
              <w:bottom w:val="single" w:sz="4" w:space="0" w:color="000000"/>
            </w:tcBorders>
          </w:tcPr>
          <w:p w14:paraId="4B514B4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67" w:type="dxa"/>
            <w:vMerge w:val="restart"/>
            <w:tcBorders>
              <w:left w:val="single" w:sz="4" w:space="0" w:color="000000"/>
              <w:bottom w:val="single" w:sz="4" w:space="0" w:color="000000"/>
            </w:tcBorders>
          </w:tcPr>
          <w:p w14:paraId="08C1D19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vMerge w:val="restart"/>
            <w:tcBorders>
              <w:left w:val="single" w:sz="4" w:space="0" w:color="000000"/>
              <w:bottom w:val="single" w:sz="4" w:space="0" w:color="000000"/>
            </w:tcBorders>
          </w:tcPr>
          <w:p w14:paraId="0E93405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84" w:type="dxa"/>
            <w:gridSpan w:val="2"/>
            <w:vMerge w:val="restart"/>
            <w:tcBorders>
              <w:left w:val="single" w:sz="4" w:space="0" w:color="000000"/>
              <w:bottom w:val="single" w:sz="4" w:space="0" w:color="000000"/>
              <w:right w:val="single" w:sz="4" w:space="0" w:color="000000"/>
            </w:tcBorders>
          </w:tcPr>
          <w:p w14:paraId="4217137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16"/>
                <w:szCs w:val="16"/>
                <w:lang w:eastAsia="ar-SA"/>
              </w:rPr>
            </w:pPr>
            <w:r w:rsidRPr="00792DC4">
              <w:rPr>
                <w:color w:val="000000"/>
                <w:sz w:val="16"/>
                <w:szCs w:val="16"/>
                <w:lang w:eastAsia="ar-SA"/>
              </w:rPr>
              <w:t>a different banner must be used each time to get additional points</w:t>
            </w:r>
          </w:p>
        </w:tc>
      </w:tr>
      <w:tr w:rsidR="00792DC4" w:rsidRPr="00792DC4" w14:paraId="18E3BB25" w14:textId="77777777" w:rsidTr="00B47BE6">
        <w:trPr>
          <w:cantSplit/>
          <w:trHeight w:hRule="exact" w:val="255"/>
        </w:trPr>
        <w:tc>
          <w:tcPr>
            <w:tcW w:w="1534" w:type="dxa"/>
            <w:vMerge/>
            <w:tcBorders>
              <w:left w:val="single" w:sz="4" w:space="0" w:color="000000"/>
              <w:bottom w:val="single" w:sz="4" w:space="0" w:color="000000"/>
            </w:tcBorders>
          </w:tcPr>
          <w:p w14:paraId="0E900C4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4733BCC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50 </w:t>
            </w:r>
            <w:r w:rsidRPr="00792DC4">
              <w:rPr>
                <w:color w:val="000000"/>
                <w:sz w:val="16"/>
                <w:szCs w:val="16"/>
                <w:lang w:eastAsia="ar-SA"/>
              </w:rPr>
              <w:t>(22 x 28 poster)</w:t>
            </w:r>
          </w:p>
        </w:tc>
        <w:tc>
          <w:tcPr>
            <w:tcW w:w="960" w:type="dxa"/>
            <w:vMerge/>
            <w:tcBorders>
              <w:left w:val="single" w:sz="4" w:space="0" w:color="000000"/>
              <w:bottom w:val="single" w:sz="4" w:space="0" w:color="000000"/>
            </w:tcBorders>
          </w:tcPr>
          <w:p w14:paraId="26DE3F5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372FC72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3EF86DB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5B9544E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0880C90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4FABED9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11C6F64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792DC4" w:rsidRPr="00792DC4" w14:paraId="65AC479A" w14:textId="77777777" w:rsidTr="00B47BE6">
        <w:trPr>
          <w:cantSplit/>
          <w:trHeight w:hRule="exact" w:val="420"/>
        </w:trPr>
        <w:tc>
          <w:tcPr>
            <w:tcW w:w="1534" w:type="dxa"/>
            <w:vMerge/>
            <w:tcBorders>
              <w:left w:val="single" w:sz="4" w:space="0" w:color="000000"/>
              <w:bottom w:val="single" w:sz="4" w:space="0" w:color="000000"/>
            </w:tcBorders>
          </w:tcPr>
          <w:p w14:paraId="738F45B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5A7378E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25 </w:t>
            </w:r>
            <w:r w:rsidRPr="00792DC4">
              <w:rPr>
                <w:color w:val="000000"/>
                <w:sz w:val="16"/>
                <w:szCs w:val="16"/>
                <w:lang w:eastAsia="ar-SA"/>
              </w:rPr>
              <w:t xml:space="preserve">(small sign) </w:t>
            </w:r>
          </w:p>
        </w:tc>
        <w:tc>
          <w:tcPr>
            <w:tcW w:w="960" w:type="dxa"/>
            <w:vMerge/>
            <w:tcBorders>
              <w:left w:val="single" w:sz="4" w:space="0" w:color="000000"/>
              <w:bottom w:val="single" w:sz="4" w:space="0" w:color="000000"/>
            </w:tcBorders>
          </w:tcPr>
          <w:p w14:paraId="1AF2A29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695559A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0A5DDFE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4E6327D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4CFB255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59D3443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18ED60E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792DC4" w:rsidRPr="00792DC4" w14:paraId="1EA6ED88" w14:textId="77777777" w:rsidTr="00B47BE6">
        <w:trPr>
          <w:trHeight w:val="960"/>
        </w:trPr>
        <w:tc>
          <w:tcPr>
            <w:tcW w:w="1534" w:type="dxa"/>
            <w:tcBorders>
              <w:left w:val="single" w:sz="4" w:space="0" w:color="000000"/>
              <w:bottom w:val="single" w:sz="4" w:space="0" w:color="000000"/>
            </w:tcBorders>
          </w:tcPr>
          <w:p w14:paraId="1D43C12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Telephone answering messages </w:t>
            </w:r>
            <w:r w:rsidRPr="00792DC4">
              <w:rPr>
                <w:color w:val="000000"/>
                <w:sz w:val="16"/>
                <w:szCs w:val="16"/>
                <w:lang w:eastAsia="ar-SA"/>
              </w:rPr>
              <w:t xml:space="preserve">(text and phone number must be included) </w:t>
            </w:r>
          </w:p>
        </w:tc>
        <w:tc>
          <w:tcPr>
            <w:tcW w:w="1845" w:type="dxa"/>
            <w:tcBorders>
              <w:left w:val="single" w:sz="4" w:space="0" w:color="000000"/>
              <w:bottom w:val="single" w:sz="4" w:space="0" w:color="000000"/>
            </w:tcBorders>
          </w:tcPr>
          <w:p w14:paraId="4B56BA3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10</w:t>
            </w:r>
          </w:p>
        </w:tc>
        <w:tc>
          <w:tcPr>
            <w:tcW w:w="960" w:type="dxa"/>
            <w:tcBorders>
              <w:left w:val="single" w:sz="4" w:space="0" w:color="000000"/>
              <w:bottom w:val="single" w:sz="4" w:space="0" w:color="000000"/>
            </w:tcBorders>
          </w:tcPr>
          <w:p w14:paraId="59325B7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120" w:type="dxa"/>
            <w:tcBorders>
              <w:left w:val="single" w:sz="4" w:space="0" w:color="000000"/>
              <w:bottom w:val="single" w:sz="4" w:space="0" w:color="000000"/>
            </w:tcBorders>
          </w:tcPr>
          <w:p w14:paraId="7BEAF63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tcBorders>
              <w:left w:val="single" w:sz="4" w:space="0" w:color="000000"/>
              <w:bottom w:val="single" w:sz="4" w:space="0" w:color="000000"/>
            </w:tcBorders>
          </w:tcPr>
          <w:p w14:paraId="7FF5431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60" w:type="dxa"/>
            <w:tcBorders>
              <w:left w:val="single" w:sz="4" w:space="0" w:color="000000"/>
              <w:bottom w:val="single" w:sz="4" w:space="0" w:color="000000"/>
            </w:tcBorders>
          </w:tcPr>
          <w:p w14:paraId="7F1CE8A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tcBorders>
              <w:left w:val="single" w:sz="4" w:space="0" w:color="000000"/>
              <w:bottom w:val="single" w:sz="4" w:space="0" w:color="000000"/>
            </w:tcBorders>
          </w:tcPr>
          <w:p w14:paraId="1317551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01294E1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84" w:type="dxa"/>
            <w:gridSpan w:val="2"/>
            <w:tcBorders>
              <w:left w:val="single" w:sz="4" w:space="0" w:color="000000"/>
              <w:bottom w:val="single" w:sz="4" w:space="0" w:color="000000"/>
              <w:right w:val="single" w:sz="4" w:space="0" w:color="000000"/>
            </w:tcBorders>
          </w:tcPr>
          <w:p w14:paraId="28A6B62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16"/>
                <w:szCs w:val="16"/>
                <w:lang w:eastAsia="ar-SA"/>
              </w:rPr>
            </w:pPr>
            <w:r w:rsidRPr="00792DC4">
              <w:rPr>
                <w:color w:val="000000"/>
                <w:sz w:val="16"/>
                <w:szCs w:val="16"/>
                <w:lang w:eastAsia="ar-SA"/>
              </w:rPr>
              <w:t>one message per number per year</w:t>
            </w:r>
          </w:p>
        </w:tc>
      </w:tr>
      <w:tr w:rsidR="00792DC4" w:rsidRPr="00792DC4" w14:paraId="379BFD6A" w14:textId="77777777" w:rsidTr="00B47BE6">
        <w:trPr>
          <w:trHeight w:val="315"/>
        </w:trPr>
        <w:tc>
          <w:tcPr>
            <w:tcW w:w="1534" w:type="dxa"/>
            <w:tcBorders>
              <w:left w:val="single" w:sz="4" w:space="0" w:color="000000"/>
              <w:bottom w:val="single" w:sz="4" w:space="0" w:color="000000"/>
            </w:tcBorders>
          </w:tcPr>
          <w:p w14:paraId="04F346F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Car signs</w:t>
            </w:r>
          </w:p>
        </w:tc>
        <w:tc>
          <w:tcPr>
            <w:tcW w:w="1845" w:type="dxa"/>
            <w:tcBorders>
              <w:left w:val="single" w:sz="4" w:space="0" w:color="000000"/>
              <w:bottom w:val="single" w:sz="4" w:space="0" w:color="000000"/>
            </w:tcBorders>
          </w:tcPr>
          <w:p w14:paraId="03F58D8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10</w:t>
            </w:r>
          </w:p>
        </w:tc>
        <w:tc>
          <w:tcPr>
            <w:tcW w:w="960" w:type="dxa"/>
            <w:tcBorders>
              <w:left w:val="single" w:sz="4" w:space="0" w:color="000000"/>
              <w:bottom w:val="single" w:sz="4" w:space="0" w:color="000000"/>
            </w:tcBorders>
          </w:tcPr>
          <w:p w14:paraId="7E42C9B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120" w:type="dxa"/>
            <w:tcBorders>
              <w:left w:val="single" w:sz="4" w:space="0" w:color="000000"/>
              <w:bottom w:val="single" w:sz="4" w:space="0" w:color="000000"/>
            </w:tcBorders>
          </w:tcPr>
          <w:p w14:paraId="63427CD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tcBorders>
              <w:left w:val="single" w:sz="4" w:space="0" w:color="000000"/>
              <w:bottom w:val="single" w:sz="4" w:space="0" w:color="000000"/>
            </w:tcBorders>
          </w:tcPr>
          <w:p w14:paraId="08BC1B4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60" w:type="dxa"/>
            <w:tcBorders>
              <w:left w:val="single" w:sz="4" w:space="0" w:color="000000"/>
              <w:bottom w:val="single" w:sz="4" w:space="0" w:color="000000"/>
            </w:tcBorders>
          </w:tcPr>
          <w:p w14:paraId="336E233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tcBorders>
              <w:left w:val="single" w:sz="4" w:space="0" w:color="000000"/>
              <w:bottom w:val="single" w:sz="4" w:space="0" w:color="000000"/>
            </w:tcBorders>
          </w:tcPr>
          <w:p w14:paraId="234AD5D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08F99A0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284" w:type="dxa"/>
            <w:gridSpan w:val="2"/>
            <w:tcBorders>
              <w:left w:val="single" w:sz="4" w:space="0" w:color="000000"/>
              <w:bottom w:val="single" w:sz="4" w:space="0" w:color="000000"/>
              <w:right w:val="single" w:sz="4" w:space="0" w:color="000000"/>
            </w:tcBorders>
          </w:tcPr>
          <w:p w14:paraId="6A96D5F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r>
      <w:tr w:rsidR="00792DC4" w:rsidRPr="00792DC4" w14:paraId="210F9B2D" w14:textId="77777777" w:rsidTr="00B47BE6">
        <w:trPr>
          <w:trHeight w:val="480"/>
        </w:trPr>
        <w:tc>
          <w:tcPr>
            <w:tcW w:w="1534" w:type="dxa"/>
            <w:tcBorders>
              <w:left w:val="single" w:sz="4" w:space="0" w:color="000000"/>
              <w:bottom w:val="single" w:sz="4" w:space="0" w:color="000000"/>
            </w:tcBorders>
          </w:tcPr>
          <w:p w14:paraId="76558F5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Decorated cars</w:t>
            </w:r>
          </w:p>
        </w:tc>
        <w:tc>
          <w:tcPr>
            <w:tcW w:w="1845" w:type="dxa"/>
            <w:tcBorders>
              <w:left w:val="single" w:sz="4" w:space="0" w:color="000000"/>
              <w:bottom w:val="single" w:sz="4" w:space="0" w:color="000000"/>
            </w:tcBorders>
          </w:tcPr>
          <w:p w14:paraId="4B67FF0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50 </w:t>
            </w:r>
            <w:r w:rsidRPr="00792DC4">
              <w:rPr>
                <w:color w:val="000000"/>
                <w:sz w:val="16"/>
                <w:szCs w:val="16"/>
                <w:lang w:eastAsia="ar-SA"/>
              </w:rPr>
              <w:t>(based on effect and duration</w:t>
            </w:r>
          </w:p>
        </w:tc>
        <w:tc>
          <w:tcPr>
            <w:tcW w:w="960" w:type="dxa"/>
            <w:tcBorders>
              <w:left w:val="single" w:sz="4" w:space="0" w:color="000000"/>
              <w:bottom w:val="single" w:sz="4" w:space="0" w:color="000000"/>
            </w:tcBorders>
          </w:tcPr>
          <w:p w14:paraId="6FAF78E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120" w:type="dxa"/>
            <w:tcBorders>
              <w:left w:val="single" w:sz="4" w:space="0" w:color="000000"/>
              <w:bottom w:val="single" w:sz="4" w:space="0" w:color="000000"/>
            </w:tcBorders>
          </w:tcPr>
          <w:p w14:paraId="39BDE2B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tcBorders>
              <w:left w:val="single" w:sz="4" w:space="0" w:color="000000"/>
              <w:bottom w:val="single" w:sz="4" w:space="0" w:color="000000"/>
            </w:tcBorders>
          </w:tcPr>
          <w:p w14:paraId="44AFC50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60" w:type="dxa"/>
            <w:tcBorders>
              <w:left w:val="single" w:sz="4" w:space="0" w:color="000000"/>
              <w:bottom w:val="single" w:sz="4" w:space="0" w:color="000000"/>
            </w:tcBorders>
          </w:tcPr>
          <w:p w14:paraId="26264DA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tcBorders>
              <w:left w:val="single" w:sz="4" w:space="0" w:color="000000"/>
              <w:bottom w:val="single" w:sz="4" w:space="0" w:color="000000"/>
            </w:tcBorders>
          </w:tcPr>
          <w:p w14:paraId="267DA44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3D153DB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84" w:type="dxa"/>
            <w:gridSpan w:val="2"/>
            <w:tcBorders>
              <w:left w:val="single" w:sz="4" w:space="0" w:color="000000"/>
              <w:bottom w:val="single" w:sz="4" w:space="0" w:color="000000"/>
              <w:right w:val="single" w:sz="4" w:space="0" w:color="000000"/>
            </w:tcBorders>
          </w:tcPr>
          <w:p w14:paraId="72ED9F9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r>
      <w:tr w:rsidR="00792DC4" w:rsidRPr="00792DC4" w14:paraId="6D6E0358" w14:textId="77777777" w:rsidTr="00B47BE6">
        <w:trPr>
          <w:trHeight w:val="420"/>
        </w:trPr>
        <w:tc>
          <w:tcPr>
            <w:tcW w:w="1534" w:type="dxa"/>
            <w:tcBorders>
              <w:left w:val="single" w:sz="4" w:space="0" w:color="000000"/>
              <w:bottom w:val="single" w:sz="4" w:space="0" w:color="000000"/>
            </w:tcBorders>
          </w:tcPr>
          <w:p w14:paraId="6EC0DFF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License Plates</w:t>
            </w:r>
          </w:p>
        </w:tc>
        <w:tc>
          <w:tcPr>
            <w:tcW w:w="1845" w:type="dxa"/>
            <w:tcBorders>
              <w:left w:val="single" w:sz="4" w:space="0" w:color="000000"/>
              <w:bottom w:val="single" w:sz="4" w:space="0" w:color="000000"/>
            </w:tcBorders>
          </w:tcPr>
          <w:p w14:paraId="785DFA8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50</w:t>
            </w:r>
          </w:p>
        </w:tc>
        <w:tc>
          <w:tcPr>
            <w:tcW w:w="960" w:type="dxa"/>
            <w:tcBorders>
              <w:left w:val="single" w:sz="4" w:space="0" w:color="000000"/>
              <w:bottom w:val="single" w:sz="4" w:space="0" w:color="000000"/>
            </w:tcBorders>
          </w:tcPr>
          <w:p w14:paraId="4860CC3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120" w:type="dxa"/>
            <w:tcBorders>
              <w:left w:val="single" w:sz="4" w:space="0" w:color="000000"/>
              <w:bottom w:val="single" w:sz="4" w:space="0" w:color="000000"/>
            </w:tcBorders>
          </w:tcPr>
          <w:p w14:paraId="4486EBE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tcBorders>
              <w:left w:val="single" w:sz="4" w:space="0" w:color="000000"/>
              <w:bottom w:val="single" w:sz="4" w:space="0" w:color="000000"/>
            </w:tcBorders>
          </w:tcPr>
          <w:p w14:paraId="07144D1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60" w:type="dxa"/>
            <w:tcBorders>
              <w:left w:val="single" w:sz="4" w:space="0" w:color="000000"/>
              <w:bottom w:val="single" w:sz="4" w:space="0" w:color="000000"/>
            </w:tcBorders>
          </w:tcPr>
          <w:p w14:paraId="30DF2FB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tcBorders>
              <w:left w:val="single" w:sz="4" w:space="0" w:color="000000"/>
              <w:bottom w:val="single" w:sz="4" w:space="0" w:color="000000"/>
            </w:tcBorders>
          </w:tcPr>
          <w:p w14:paraId="7D368C0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30A778E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284" w:type="dxa"/>
            <w:gridSpan w:val="2"/>
            <w:tcBorders>
              <w:left w:val="single" w:sz="4" w:space="0" w:color="000000"/>
              <w:bottom w:val="single" w:sz="4" w:space="0" w:color="000000"/>
              <w:right w:val="single" w:sz="4" w:space="0" w:color="000000"/>
            </w:tcBorders>
          </w:tcPr>
          <w:p w14:paraId="23D6405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r>
      <w:tr w:rsidR="00792DC4" w:rsidRPr="00792DC4" w14:paraId="1CFF7772" w14:textId="77777777" w:rsidTr="00B47BE6">
        <w:trPr>
          <w:cantSplit/>
          <w:trHeight w:hRule="exact" w:val="255"/>
        </w:trPr>
        <w:tc>
          <w:tcPr>
            <w:tcW w:w="1534" w:type="dxa"/>
            <w:vMerge w:val="restart"/>
            <w:tcBorders>
              <w:left w:val="single" w:sz="4" w:space="0" w:color="000000"/>
              <w:bottom w:val="single" w:sz="4" w:space="0" w:color="000000"/>
            </w:tcBorders>
          </w:tcPr>
          <w:p w14:paraId="30832F5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3"/>
                <w:szCs w:val="13"/>
                <w:lang w:eastAsia="ar-SA"/>
              </w:rPr>
            </w:pPr>
            <w:r w:rsidRPr="00792DC4">
              <w:rPr>
                <w:color w:val="000000"/>
                <w:sz w:val="20"/>
                <w:szCs w:val="20"/>
                <w:lang w:eastAsia="ar-SA"/>
              </w:rPr>
              <w:t>Flyers, promotional materials, bookmarks, bumper stickers, etc.</w:t>
            </w:r>
            <w:r w:rsidRPr="00792DC4">
              <w:rPr>
                <w:color w:val="000000"/>
                <w:sz w:val="13"/>
                <w:szCs w:val="13"/>
                <w:lang w:eastAsia="ar-SA"/>
              </w:rPr>
              <w:t xml:space="preserve">4 </w:t>
            </w:r>
          </w:p>
        </w:tc>
        <w:tc>
          <w:tcPr>
            <w:tcW w:w="1845" w:type="dxa"/>
            <w:tcBorders>
              <w:left w:val="single" w:sz="4" w:space="0" w:color="000000"/>
              <w:bottom w:val="single" w:sz="4" w:space="0" w:color="000000"/>
            </w:tcBorders>
          </w:tcPr>
          <w:p w14:paraId="33BC1DD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1 </w:t>
            </w:r>
            <w:r w:rsidRPr="00792DC4">
              <w:rPr>
                <w:color w:val="000000"/>
                <w:sz w:val="16"/>
                <w:szCs w:val="16"/>
                <w:lang w:eastAsia="ar-SA"/>
              </w:rPr>
              <w:t>(each up to 200)</w:t>
            </w:r>
          </w:p>
        </w:tc>
        <w:tc>
          <w:tcPr>
            <w:tcW w:w="960" w:type="dxa"/>
            <w:vMerge w:val="restart"/>
            <w:tcBorders>
              <w:left w:val="single" w:sz="4" w:space="0" w:color="000000"/>
              <w:bottom w:val="single" w:sz="4" w:space="0" w:color="000000"/>
            </w:tcBorders>
          </w:tcPr>
          <w:p w14:paraId="52D2410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120" w:type="dxa"/>
            <w:vMerge w:val="restart"/>
            <w:tcBorders>
              <w:left w:val="single" w:sz="4" w:space="0" w:color="000000"/>
              <w:bottom w:val="single" w:sz="4" w:space="0" w:color="000000"/>
            </w:tcBorders>
          </w:tcPr>
          <w:p w14:paraId="6716C8D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vMerge w:val="restart"/>
            <w:tcBorders>
              <w:left w:val="single" w:sz="4" w:space="0" w:color="000000"/>
              <w:bottom w:val="single" w:sz="4" w:space="0" w:color="000000"/>
            </w:tcBorders>
          </w:tcPr>
          <w:p w14:paraId="7024E67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60" w:type="dxa"/>
            <w:vMerge w:val="restart"/>
            <w:tcBorders>
              <w:left w:val="single" w:sz="4" w:space="0" w:color="000000"/>
              <w:bottom w:val="single" w:sz="4" w:space="0" w:color="000000"/>
            </w:tcBorders>
          </w:tcPr>
          <w:p w14:paraId="52AAE3D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vMerge w:val="restart"/>
            <w:tcBorders>
              <w:left w:val="single" w:sz="4" w:space="0" w:color="000000"/>
              <w:bottom w:val="single" w:sz="4" w:space="0" w:color="000000"/>
            </w:tcBorders>
          </w:tcPr>
          <w:p w14:paraId="00F44D6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vMerge w:val="restart"/>
            <w:tcBorders>
              <w:left w:val="single" w:sz="4" w:space="0" w:color="000000"/>
              <w:bottom w:val="single" w:sz="4" w:space="0" w:color="000000"/>
            </w:tcBorders>
          </w:tcPr>
          <w:p w14:paraId="374A6A7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84" w:type="dxa"/>
            <w:gridSpan w:val="2"/>
            <w:vMerge w:val="restart"/>
            <w:tcBorders>
              <w:left w:val="single" w:sz="4" w:space="0" w:color="000000"/>
              <w:bottom w:val="single" w:sz="4" w:space="0" w:color="000000"/>
              <w:right w:val="single" w:sz="4" w:space="0" w:color="000000"/>
            </w:tcBorders>
          </w:tcPr>
          <w:p w14:paraId="3CE44A3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16"/>
                <w:szCs w:val="16"/>
                <w:lang w:eastAsia="ar-SA"/>
              </w:rPr>
            </w:pPr>
            <w:r w:rsidRPr="00792DC4">
              <w:rPr>
                <w:color w:val="000000"/>
                <w:sz w:val="16"/>
                <w:szCs w:val="16"/>
                <w:lang w:eastAsia="ar-SA"/>
              </w:rPr>
              <w:t xml:space="preserve">6000 pt max per </w:t>
            </w:r>
            <w:r w:rsidRPr="00792DC4">
              <w:rPr>
                <w:b/>
                <w:bCs/>
                <w:color w:val="000000"/>
                <w:sz w:val="16"/>
                <w:szCs w:val="16"/>
                <w:lang w:eastAsia="ar-SA"/>
              </w:rPr>
              <w:t xml:space="preserve">type </w:t>
            </w:r>
            <w:r w:rsidRPr="00792DC4">
              <w:rPr>
                <w:color w:val="000000"/>
                <w:sz w:val="16"/>
                <w:szCs w:val="16"/>
                <w:lang w:eastAsia="ar-SA"/>
              </w:rPr>
              <w:t>of item</w:t>
            </w:r>
          </w:p>
        </w:tc>
      </w:tr>
      <w:tr w:rsidR="00792DC4" w:rsidRPr="00792DC4" w14:paraId="3D722149" w14:textId="77777777" w:rsidTr="00B47BE6">
        <w:trPr>
          <w:cantSplit/>
          <w:trHeight w:hRule="exact" w:val="255"/>
        </w:trPr>
        <w:tc>
          <w:tcPr>
            <w:tcW w:w="1534" w:type="dxa"/>
            <w:vMerge/>
            <w:tcBorders>
              <w:left w:val="single" w:sz="4" w:space="0" w:color="000000"/>
              <w:bottom w:val="single" w:sz="4" w:space="0" w:color="000000"/>
            </w:tcBorders>
          </w:tcPr>
          <w:p w14:paraId="0F961FF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0D56030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½ </w:t>
            </w:r>
            <w:r w:rsidRPr="00792DC4">
              <w:rPr>
                <w:color w:val="000000"/>
                <w:sz w:val="16"/>
                <w:szCs w:val="16"/>
                <w:lang w:eastAsia="ar-SA"/>
              </w:rPr>
              <w:t>(each over 200)</w:t>
            </w:r>
          </w:p>
        </w:tc>
        <w:tc>
          <w:tcPr>
            <w:tcW w:w="960" w:type="dxa"/>
            <w:vMerge/>
            <w:tcBorders>
              <w:left w:val="single" w:sz="4" w:space="0" w:color="000000"/>
              <w:bottom w:val="single" w:sz="4" w:space="0" w:color="000000"/>
            </w:tcBorders>
          </w:tcPr>
          <w:p w14:paraId="37BE0BE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10DAEB1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3979B33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0CDD010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157C236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5668294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750434F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792DC4" w:rsidRPr="00792DC4" w14:paraId="607A9AD6" w14:textId="77777777" w:rsidTr="00B47BE6">
        <w:trPr>
          <w:cantSplit/>
          <w:trHeight w:hRule="exact" w:val="886"/>
        </w:trPr>
        <w:tc>
          <w:tcPr>
            <w:tcW w:w="1534" w:type="dxa"/>
            <w:vMerge/>
            <w:tcBorders>
              <w:left w:val="single" w:sz="4" w:space="0" w:color="000000"/>
              <w:bottom w:val="single" w:sz="4" w:space="0" w:color="000000"/>
            </w:tcBorders>
          </w:tcPr>
          <w:p w14:paraId="5E73B0B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174FCD2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lang w:eastAsia="ar-SA"/>
              </w:rPr>
            </w:pPr>
            <w:r w:rsidRPr="00792DC4">
              <w:rPr>
                <w:color w:val="000000"/>
                <w:lang w:eastAsia="ar-SA"/>
              </w:rPr>
              <w:t> </w:t>
            </w:r>
          </w:p>
        </w:tc>
        <w:tc>
          <w:tcPr>
            <w:tcW w:w="960" w:type="dxa"/>
            <w:vMerge/>
            <w:tcBorders>
              <w:left w:val="single" w:sz="4" w:space="0" w:color="000000"/>
              <w:bottom w:val="single" w:sz="4" w:space="0" w:color="000000"/>
            </w:tcBorders>
          </w:tcPr>
          <w:p w14:paraId="6B7E152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5EFD632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39D2038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48DDE72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03FA655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380F8D9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47B75D1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792DC4" w:rsidRPr="00792DC4" w14:paraId="0962AF65" w14:textId="77777777" w:rsidTr="00B47BE6">
        <w:trPr>
          <w:trHeight w:val="675"/>
        </w:trPr>
        <w:tc>
          <w:tcPr>
            <w:tcW w:w="1534" w:type="dxa"/>
            <w:tcBorders>
              <w:left w:val="single" w:sz="4" w:space="0" w:color="000000"/>
              <w:bottom w:val="single" w:sz="4" w:space="0" w:color="000000"/>
            </w:tcBorders>
          </w:tcPr>
          <w:p w14:paraId="5A92E40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Government Resolutions and Proclamations</w:t>
            </w:r>
          </w:p>
        </w:tc>
        <w:tc>
          <w:tcPr>
            <w:tcW w:w="1845" w:type="dxa"/>
            <w:tcBorders>
              <w:left w:val="single" w:sz="4" w:space="0" w:color="000000"/>
              <w:bottom w:val="single" w:sz="4" w:space="0" w:color="000000"/>
            </w:tcBorders>
          </w:tcPr>
          <w:p w14:paraId="5042A3A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200</w:t>
            </w:r>
          </w:p>
        </w:tc>
        <w:tc>
          <w:tcPr>
            <w:tcW w:w="960" w:type="dxa"/>
            <w:tcBorders>
              <w:left w:val="single" w:sz="4" w:space="0" w:color="000000"/>
              <w:bottom w:val="single" w:sz="4" w:space="0" w:color="000000"/>
            </w:tcBorders>
          </w:tcPr>
          <w:p w14:paraId="278E1A7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120" w:type="dxa"/>
            <w:tcBorders>
              <w:left w:val="single" w:sz="4" w:space="0" w:color="000000"/>
              <w:bottom w:val="single" w:sz="4" w:space="0" w:color="000000"/>
            </w:tcBorders>
          </w:tcPr>
          <w:p w14:paraId="1199E8F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588A821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60" w:type="dxa"/>
            <w:tcBorders>
              <w:left w:val="single" w:sz="4" w:space="0" w:color="000000"/>
              <w:bottom w:val="single" w:sz="4" w:space="0" w:color="000000"/>
            </w:tcBorders>
          </w:tcPr>
          <w:p w14:paraId="54ACFDE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tcBorders>
              <w:left w:val="single" w:sz="4" w:space="0" w:color="000000"/>
              <w:bottom w:val="single" w:sz="4" w:space="0" w:color="000000"/>
            </w:tcBorders>
          </w:tcPr>
          <w:p w14:paraId="0B95491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79216D0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284" w:type="dxa"/>
            <w:gridSpan w:val="2"/>
            <w:tcBorders>
              <w:left w:val="single" w:sz="4" w:space="0" w:color="000000"/>
              <w:bottom w:val="single" w:sz="4" w:space="0" w:color="000000"/>
              <w:right w:val="single" w:sz="4" w:space="0" w:color="000000"/>
            </w:tcBorders>
          </w:tcPr>
          <w:p w14:paraId="126009B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r>
      <w:tr w:rsidR="00792DC4" w:rsidRPr="00792DC4" w14:paraId="0770675C" w14:textId="77777777" w:rsidTr="00B47BE6">
        <w:trPr>
          <w:cantSplit/>
          <w:trHeight w:hRule="exact" w:val="255"/>
        </w:trPr>
        <w:tc>
          <w:tcPr>
            <w:tcW w:w="1534" w:type="dxa"/>
            <w:vMerge w:val="restart"/>
            <w:tcBorders>
              <w:left w:val="single" w:sz="4" w:space="0" w:color="000000"/>
              <w:bottom w:val="single" w:sz="4" w:space="0" w:color="000000"/>
            </w:tcBorders>
          </w:tcPr>
          <w:p w14:paraId="29EF625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Parade Floats</w:t>
            </w:r>
          </w:p>
        </w:tc>
        <w:tc>
          <w:tcPr>
            <w:tcW w:w="1845" w:type="dxa"/>
            <w:tcBorders>
              <w:left w:val="single" w:sz="4" w:space="0" w:color="000000"/>
              <w:bottom w:val="single" w:sz="4" w:space="0" w:color="000000"/>
            </w:tcBorders>
          </w:tcPr>
          <w:p w14:paraId="5F9CD40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200 (float)</w:t>
            </w:r>
          </w:p>
        </w:tc>
        <w:tc>
          <w:tcPr>
            <w:tcW w:w="960" w:type="dxa"/>
            <w:vMerge w:val="restart"/>
            <w:tcBorders>
              <w:left w:val="single" w:sz="4" w:space="0" w:color="000000"/>
              <w:bottom w:val="single" w:sz="4" w:space="0" w:color="000000"/>
            </w:tcBorders>
          </w:tcPr>
          <w:p w14:paraId="1E803A9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120" w:type="dxa"/>
            <w:vMerge w:val="restart"/>
            <w:tcBorders>
              <w:left w:val="single" w:sz="4" w:space="0" w:color="000000"/>
              <w:bottom w:val="single" w:sz="4" w:space="0" w:color="000000"/>
            </w:tcBorders>
          </w:tcPr>
          <w:p w14:paraId="38545EF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vMerge w:val="restart"/>
            <w:tcBorders>
              <w:left w:val="single" w:sz="4" w:space="0" w:color="000000"/>
              <w:bottom w:val="single" w:sz="4" w:space="0" w:color="000000"/>
            </w:tcBorders>
          </w:tcPr>
          <w:p w14:paraId="17CCE93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60" w:type="dxa"/>
            <w:vMerge w:val="restart"/>
            <w:tcBorders>
              <w:left w:val="single" w:sz="4" w:space="0" w:color="000000"/>
              <w:bottom w:val="single" w:sz="4" w:space="0" w:color="000000"/>
            </w:tcBorders>
          </w:tcPr>
          <w:p w14:paraId="2B1C1D5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vMerge w:val="restart"/>
            <w:tcBorders>
              <w:left w:val="single" w:sz="4" w:space="0" w:color="000000"/>
              <w:bottom w:val="single" w:sz="4" w:space="0" w:color="000000"/>
            </w:tcBorders>
          </w:tcPr>
          <w:p w14:paraId="709DEF6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vMerge w:val="restart"/>
            <w:tcBorders>
              <w:left w:val="single" w:sz="4" w:space="0" w:color="000000"/>
              <w:bottom w:val="single" w:sz="4" w:space="0" w:color="000000"/>
            </w:tcBorders>
          </w:tcPr>
          <w:p w14:paraId="75F59AE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84" w:type="dxa"/>
            <w:gridSpan w:val="2"/>
            <w:vMerge w:val="restart"/>
            <w:tcBorders>
              <w:left w:val="single" w:sz="4" w:space="0" w:color="000000"/>
              <w:bottom w:val="single" w:sz="4" w:space="0" w:color="000000"/>
              <w:right w:val="single" w:sz="4" w:space="0" w:color="000000"/>
            </w:tcBorders>
          </w:tcPr>
          <w:p w14:paraId="6A4580F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0"/>
                <w:szCs w:val="20"/>
                <w:lang w:eastAsia="ar-SA"/>
              </w:rPr>
            </w:pPr>
            <w:r w:rsidRPr="00792DC4">
              <w:rPr>
                <w:color w:val="000000"/>
                <w:sz w:val="20"/>
                <w:szCs w:val="20"/>
                <w:lang w:eastAsia="ar-SA"/>
              </w:rPr>
              <w:t>Need teacher signature</w:t>
            </w:r>
          </w:p>
        </w:tc>
      </w:tr>
      <w:tr w:rsidR="00792DC4" w:rsidRPr="00792DC4" w14:paraId="109B7477" w14:textId="77777777" w:rsidTr="00B47BE6">
        <w:trPr>
          <w:cantSplit/>
          <w:trHeight w:hRule="exact" w:val="255"/>
        </w:trPr>
        <w:tc>
          <w:tcPr>
            <w:tcW w:w="1534" w:type="dxa"/>
            <w:vMerge/>
            <w:tcBorders>
              <w:left w:val="single" w:sz="4" w:space="0" w:color="000000"/>
              <w:bottom w:val="single" w:sz="4" w:space="0" w:color="000000"/>
            </w:tcBorders>
          </w:tcPr>
          <w:p w14:paraId="7E39E4A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0E0699C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150 (foot entry)</w:t>
            </w:r>
          </w:p>
        </w:tc>
        <w:tc>
          <w:tcPr>
            <w:tcW w:w="960" w:type="dxa"/>
            <w:vMerge/>
            <w:tcBorders>
              <w:left w:val="single" w:sz="4" w:space="0" w:color="000000"/>
              <w:bottom w:val="single" w:sz="4" w:space="0" w:color="000000"/>
            </w:tcBorders>
          </w:tcPr>
          <w:p w14:paraId="2E46A53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673DDA3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4AEA687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1DB7A02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28881E7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0904647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088FD2E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792DC4" w:rsidRPr="00792DC4" w14:paraId="63C5CC34" w14:textId="77777777" w:rsidTr="00B47BE6">
        <w:trPr>
          <w:cantSplit/>
          <w:trHeight w:hRule="exact" w:val="255"/>
        </w:trPr>
        <w:tc>
          <w:tcPr>
            <w:tcW w:w="1534" w:type="dxa"/>
            <w:vMerge/>
            <w:tcBorders>
              <w:left w:val="single" w:sz="4" w:space="0" w:color="000000"/>
              <w:bottom w:val="single" w:sz="4" w:space="0" w:color="000000"/>
            </w:tcBorders>
          </w:tcPr>
          <w:p w14:paraId="36CFACB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58216D6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100 (car) </w:t>
            </w:r>
          </w:p>
        </w:tc>
        <w:tc>
          <w:tcPr>
            <w:tcW w:w="960" w:type="dxa"/>
            <w:vMerge/>
            <w:tcBorders>
              <w:left w:val="single" w:sz="4" w:space="0" w:color="000000"/>
              <w:bottom w:val="single" w:sz="4" w:space="0" w:color="000000"/>
            </w:tcBorders>
          </w:tcPr>
          <w:p w14:paraId="156FC7F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7C58032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577D217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7679C4A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3879D5C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350B9D4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199E2A3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bl>
    <w:p w14:paraId="3637D36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lang w:eastAsia="ar-SA"/>
        </w:rPr>
      </w:pPr>
    </w:p>
    <w:p w14:paraId="16B5576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p>
    <w:p w14:paraId="45E6ED7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p>
    <w:p w14:paraId="473119B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p>
    <w:p w14:paraId="41B55F3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p>
    <w:p w14:paraId="6613C9D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p>
    <w:p w14:paraId="2032B0F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p>
    <w:p w14:paraId="53BBE39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p>
    <w:p w14:paraId="6A1745B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r w:rsidRPr="00792DC4">
        <w:rPr>
          <w:color w:val="000000"/>
          <w:sz w:val="13"/>
          <w:szCs w:val="13"/>
          <w:lang w:eastAsia="ar-SA"/>
        </w:rPr>
        <w:t>_________________________________________</w:t>
      </w:r>
    </w:p>
    <w:p w14:paraId="19D95A5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3 </w:t>
      </w:r>
      <w:r w:rsidRPr="00792DC4">
        <w:rPr>
          <w:color w:val="000000"/>
          <w:sz w:val="20"/>
          <w:szCs w:val="20"/>
          <w:lang w:eastAsia="ar-SA"/>
        </w:rPr>
        <w:t>Fewer points may be awarded based on quality. For example, a well-designed library display would earn more points than a display consisting of a few Latin books and a simple poster saying “Take Latin.”</w:t>
      </w:r>
    </w:p>
    <w:p w14:paraId="426C6B1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4 </w:t>
      </w:r>
      <w:r w:rsidRPr="00792DC4">
        <w:rPr>
          <w:color w:val="000000"/>
          <w:sz w:val="20"/>
          <w:szCs w:val="20"/>
          <w:lang w:eastAsia="ar-SA"/>
        </w:rPr>
        <w:t>Such items distributed in schools will only count if they are given to potential students in buildings where Latin is not available to all students.</w:t>
      </w:r>
    </w:p>
    <w:p w14:paraId="54543760" w14:textId="77777777" w:rsidR="00792DC4" w:rsidRPr="00792DC4" w:rsidRDefault="00792DC4"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p>
    <w:tbl>
      <w:tblPr>
        <w:tblW w:w="0" w:type="auto"/>
        <w:tblInd w:w="453" w:type="dxa"/>
        <w:tblLayout w:type="fixed"/>
        <w:tblLook w:val="0000" w:firstRow="0" w:lastRow="0" w:firstColumn="0" w:lastColumn="0" w:noHBand="0" w:noVBand="0"/>
      </w:tblPr>
      <w:tblGrid>
        <w:gridCol w:w="1430"/>
        <w:gridCol w:w="910"/>
        <w:gridCol w:w="1080"/>
        <w:gridCol w:w="1260"/>
        <w:gridCol w:w="900"/>
        <w:gridCol w:w="900"/>
        <w:gridCol w:w="900"/>
        <w:gridCol w:w="900"/>
        <w:gridCol w:w="1620"/>
        <w:gridCol w:w="30"/>
      </w:tblGrid>
      <w:tr w:rsidR="00792DC4" w:rsidRPr="00792DC4" w14:paraId="2D0C25F5" w14:textId="77777777" w:rsidTr="00B47BE6">
        <w:trPr>
          <w:gridAfter w:val="1"/>
          <w:wAfter w:w="30" w:type="dxa"/>
          <w:trHeight w:val="330"/>
        </w:trPr>
        <w:tc>
          <w:tcPr>
            <w:tcW w:w="7380" w:type="dxa"/>
            <w:gridSpan w:val="7"/>
            <w:vAlign w:val="bottom"/>
          </w:tcPr>
          <w:p w14:paraId="3DDD53A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26"/>
                <w:szCs w:val="26"/>
                <w:lang w:eastAsia="ar-SA"/>
              </w:rPr>
            </w:pPr>
            <w:r w:rsidRPr="00792DC4">
              <w:rPr>
                <w:b/>
                <w:bCs/>
                <w:color w:val="000000"/>
                <w:sz w:val="26"/>
                <w:szCs w:val="26"/>
                <w:lang w:eastAsia="ar-SA"/>
              </w:rPr>
              <w:t>PUBLICITY OUTSIDE OF THE SCHOOL BUILDING—continued</w:t>
            </w:r>
          </w:p>
        </w:tc>
        <w:tc>
          <w:tcPr>
            <w:tcW w:w="900" w:type="dxa"/>
            <w:vAlign w:val="bottom"/>
          </w:tcPr>
          <w:p w14:paraId="6EDF68E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620" w:type="dxa"/>
            <w:vAlign w:val="bottom"/>
          </w:tcPr>
          <w:p w14:paraId="0BC8AFC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r>
      <w:tr w:rsidR="00792DC4" w:rsidRPr="00792DC4" w14:paraId="4D61A3B8" w14:textId="77777777" w:rsidTr="00B47BE6">
        <w:trPr>
          <w:gridAfter w:val="1"/>
          <w:wAfter w:w="30" w:type="dxa"/>
          <w:trHeight w:val="255"/>
        </w:trPr>
        <w:tc>
          <w:tcPr>
            <w:tcW w:w="1430" w:type="dxa"/>
            <w:tcBorders>
              <w:bottom w:val="single" w:sz="4" w:space="0" w:color="000000"/>
            </w:tcBorders>
            <w:vAlign w:val="bottom"/>
          </w:tcPr>
          <w:p w14:paraId="4618F87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p>
        </w:tc>
        <w:tc>
          <w:tcPr>
            <w:tcW w:w="910" w:type="dxa"/>
            <w:tcBorders>
              <w:bottom w:val="single" w:sz="4" w:space="0" w:color="000000"/>
            </w:tcBorders>
            <w:vAlign w:val="bottom"/>
          </w:tcPr>
          <w:p w14:paraId="47013D4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sz w:val="20"/>
                <w:szCs w:val="20"/>
                <w:lang w:eastAsia="ar-SA"/>
              </w:rPr>
            </w:pPr>
          </w:p>
        </w:tc>
        <w:tc>
          <w:tcPr>
            <w:tcW w:w="1080" w:type="dxa"/>
            <w:tcBorders>
              <w:bottom w:val="single" w:sz="4" w:space="0" w:color="000000"/>
            </w:tcBorders>
            <w:vAlign w:val="bottom"/>
          </w:tcPr>
          <w:p w14:paraId="1599C32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260" w:type="dxa"/>
            <w:tcBorders>
              <w:bottom w:val="single" w:sz="4" w:space="0" w:color="000000"/>
            </w:tcBorders>
            <w:vAlign w:val="bottom"/>
          </w:tcPr>
          <w:p w14:paraId="46DFDB7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00" w:type="dxa"/>
            <w:tcBorders>
              <w:bottom w:val="single" w:sz="4" w:space="0" w:color="000000"/>
            </w:tcBorders>
            <w:vAlign w:val="bottom"/>
          </w:tcPr>
          <w:p w14:paraId="14F38EE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00" w:type="dxa"/>
            <w:tcBorders>
              <w:bottom w:val="single" w:sz="4" w:space="0" w:color="000000"/>
            </w:tcBorders>
            <w:vAlign w:val="bottom"/>
          </w:tcPr>
          <w:p w14:paraId="5EBE9EA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00" w:type="dxa"/>
            <w:tcBorders>
              <w:bottom w:val="single" w:sz="4" w:space="0" w:color="000000"/>
            </w:tcBorders>
            <w:vAlign w:val="bottom"/>
          </w:tcPr>
          <w:p w14:paraId="51D9E30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00" w:type="dxa"/>
            <w:tcBorders>
              <w:bottom w:val="single" w:sz="4" w:space="0" w:color="000000"/>
            </w:tcBorders>
            <w:vAlign w:val="bottom"/>
          </w:tcPr>
          <w:p w14:paraId="2EE78CB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620" w:type="dxa"/>
            <w:tcBorders>
              <w:bottom w:val="single" w:sz="4" w:space="0" w:color="000000"/>
            </w:tcBorders>
            <w:vAlign w:val="bottom"/>
          </w:tcPr>
          <w:p w14:paraId="040EF88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r>
      <w:tr w:rsidR="00792DC4" w:rsidRPr="00792DC4" w14:paraId="5D902594" w14:textId="77777777" w:rsidTr="00B47BE6">
        <w:trPr>
          <w:trHeight w:val="255"/>
        </w:trPr>
        <w:tc>
          <w:tcPr>
            <w:tcW w:w="1430" w:type="dxa"/>
            <w:tcBorders>
              <w:top w:val="single" w:sz="4" w:space="0" w:color="000000"/>
              <w:left w:val="single" w:sz="4" w:space="0" w:color="000000"/>
              <w:bottom w:val="single" w:sz="4" w:space="0" w:color="000000"/>
            </w:tcBorders>
            <w:vAlign w:val="bottom"/>
          </w:tcPr>
          <w:p w14:paraId="35D29EA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p>
        </w:tc>
        <w:tc>
          <w:tcPr>
            <w:tcW w:w="910" w:type="dxa"/>
            <w:tcBorders>
              <w:top w:val="single" w:sz="4" w:space="0" w:color="000000"/>
              <w:left w:val="single" w:sz="4" w:space="0" w:color="000000"/>
              <w:bottom w:val="single" w:sz="4" w:space="0" w:color="000000"/>
            </w:tcBorders>
            <w:vAlign w:val="bottom"/>
          </w:tcPr>
          <w:p w14:paraId="6C1DAAE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sz w:val="20"/>
                <w:szCs w:val="20"/>
                <w:lang w:eastAsia="ar-SA"/>
              </w:rPr>
            </w:pPr>
          </w:p>
        </w:tc>
        <w:tc>
          <w:tcPr>
            <w:tcW w:w="1080" w:type="dxa"/>
            <w:tcBorders>
              <w:top w:val="single" w:sz="4" w:space="0" w:color="000000"/>
              <w:left w:val="single" w:sz="4" w:space="0" w:color="000000"/>
              <w:bottom w:val="single" w:sz="4" w:space="0" w:color="000000"/>
            </w:tcBorders>
            <w:vAlign w:val="bottom"/>
          </w:tcPr>
          <w:p w14:paraId="49328D9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260" w:type="dxa"/>
            <w:tcBorders>
              <w:top w:val="single" w:sz="4" w:space="0" w:color="000000"/>
              <w:left w:val="single" w:sz="4" w:space="0" w:color="000000"/>
              <w:bottom w:val="single" w:sz="4" w:space="0" w:color="000000"/>
            </w:tcBorders>
            <w:vAlign w:val="bottom"/>
          </w:tcPr>
          <w:p w14:paraId="336F289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00" w:type="dxa"/>
            <w:tcBorders>
              <w:top w:val="single" w:sz="4" w:space="0" w:color="000000"/>
              <w:left w:val="single" w:sz="4" w:space="0" w:color="000000"/>
              <w:bottom w:val="single" w:sz="4" w:space="0" w:color="000000"/>
            </w:tcBorders>
            <w:vAlign w:val="bottom"/>
          </w:tcPr>
          <w:p w14:paraId="4A74BB9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00" w:type="dxa"/>
            <w:tcBorders>
              <w:top w:val="single" w:sz="4" w:space="0" w:color="000000"/>
              <w:left w:val="single" w:sz="4" w:space="0" w:color="000000"/>
              <w:bottom w:val="single" w:sz="4" w:space="0" w:color="000000"/>
            </w:tcBorders>
            <w:vAlign w:val="bottom"/>
          </w:tcPr>
          <w:p w14:paraId="7B4D531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00" w:type="dxa"/>
            <w:tcBorders>
              <w:top w:val="single" w:sz="4" w:space="0" w:color="000000"/>
              <w:left w:val="single" w:sz="4" w:space="0" w:color="000000"/>
              <w:bottom w:val="single" w:sz="4" w:space="0" w:color="000000"/>
            </w:tcBorders>
            <w:vAlign w:val="bottom"/>
          </w:tcPr>
          <w:p w14:paraId="60788A6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00" w:type="dxa"/>
            <w:tcBorders>
              <w:top w:val="single" w:sz="4" w:space="0" w:color="000000"/>
              <w:left w:val="single" w:sz="4" w:space="0" w:color="000000"/>
              <w:bottom w:val="single" w:sz="4" w:space="0" w:color="000000"/>
            </w:tcBorders>
            <w:vAlign w:val="bottom"/>
          </w:tcPr>
          <w:p w14:paraId="0B6208A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650" w:type="dxa"/>
            <w:gridSpan w:val="2"/>
            <w:tcBorders>
              <w:top w:val="single" w:sz="4" w:space="0" w:color="000000"/>
              <w:left w:val="single" w:sz="4" w:space="0" w:color="000000"/>
              <w:bottom w:val="single" w:sz="4" w:space="0" w:color="000000"/>
              <w:right w:val="single" w:sz="4" w:space="0" w:color="000000"/>
            </w:tcBorders>
            <w:vAlign w:val="bottom"/>
          </w:tcPr>
          <w:p w14:paraId="4AF2BED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r>
      <w:tr w:rsidR="00792DC4" w:rsidRPr="00792DC4" w14:paraId="0510A99C" w14:textId="77777777" w:rsidTr="00B47BE6">
        <w:trPr>
          <w:trHeight w:val="795"/>
        </w:trPr>
        <w:tc>
          <w:tcPr>
            <w:tcW w:w="1430" w:type="dxa"/>
            <w:tcBorders>
              <w:top w:val="single" w:sz="4" w:space="0" w:color="000000"/>
              <w:left w:val="single" w:sz="4" w:space="0" w:color="000000"/>
              <w:bottom w:val="single" w:sz="4" w:space="0" w:color="000000"/>
            </w:tcBorders>
          </w:tcPr>
          <w:p w14:paraId="7DFE990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20"/>
                <w:szCs w:val="20"/>
                <w:lang w:eastAsia="ar-SA"/>
              </w:rPr>
            </w:pPr>
            <w:r w:rsidRPr="00792DC4">
              <w:rPr>
                <w:b/>
                <w:bCs/>
                <w:color w:val="000000"/>
                <w:sz w:val="20"/>
                <w:szCs w:val="20"/>
                <w:lang w:eastAsia="ar-SA"/>
              </w:rPr>
              <w:t>Type</w:t>
            </w:r>
          </w:p>
        </w:tc>
        <w:tc>
          <w:tcPr>
            <w:tcW w:w="910" w:type="dxa"/>
            <w:tcBorders>
              <w:top w:val="single" w:sz="4" w:space="0" w:color="000000"/>
              <w:left w:val="single" w:sz="4" w:space="0" w:color="000000"/>
              <w:bottom w:val="single" w:sz="4" w:space="0" w:color="000000"/>
            </w:tcBorders>
          </w:tcPr>
          <w:p w14:paraId="2B424BF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sz w:val="20"/>
                <w:szCs w:val="20"/>
                <w:lang w:eastAsia="ar-SA"/>
              </w:rPr>
            </w:pPr>
            <w:r w:rsidRPr="00792DC4">
              <w:rPr>
                <w:b/>
                <w:bCs/>
                <w:sz w:val="20"/>
                <w:szCs w:val="20"/>
                <w:lang w:eastAsia="ar-SA"/>
              </w:rPr>
              <w:t>Points Per Item</w:t>
            </w:r>
          </w:p>
        </w:tc>
        <w:tc>
          <w:tcPr>
            <w:tcW w:w="1080" w:type="dxa"/>
            <w:tcBorders>
              <w:top w:val="single" w:sz="4" w:space="0" w:color="000000"/>
              <w:left w:val="single" w:sz="4" w:space="0" w:color="000000"/>
              <w:bottom w:val="single" w:sz="4" w:space="0" w:color="000000"/>
            </w:tcBorders>
          </w:tcPr>
          <w:p w14:paraId="2969C84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sz w:val="20"/>
                <w:szCs w:val="20"/>
                <w:lang w:eastAsia="ar-SA"/>
              </w:rPr>
            </w:pPr>
            <w:r w:rsidRPr="00792DC4">
              <w:rPr>
                <w:b/>
                <w:bCs/>
                <w:sz w:val="20"/>
                <w:szCs w:val="20"/>
                <w:lang w:eastAsia="ar-SA"/>
              </w:rPr>
              <w:t>Sample/ Copy</w:t>
            </w:r>
          </w:p>
        </w:tc>
        <w:tc>
          <w:tcPr>
            <w:tcW w:w="1260" w:type="dxa"/>
            <w:tcBorders>
              <w:top w:val="single" w:sz="4" w:space="0" w:color="000000"/>
              <w:left w:val="single" w:sz="4" w:space="0" w:color="000000"/>
              <w:bottom w:val="single" w:sz="4" w:space="0" w:color="000000"/>
            </w:tcBorders>
          </w:tcPr>
          <w:p w14:paraId="5A36364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sz w:val="20"/>
                <w:szCs w:val="20"/>
                <w:lang w:eastAsia="ar-SA"/>
              </w:rPr>
            </w:pPr>
            <w:r w:rsidRPr="00792DC4">
              <w:rPr>
                <w:b/>
                <w:bCs/>
                <w:sz w:val="20"/>
                <w:szCs w:val="20"/>
                <w:lang w:eastAsia="ar-SA"/>
              </w:rPr>
              <w:t>Owner/ Resident Signature</w:t>
            </w:r>
          </w:p>
        </w:tc>
        <w:tc>
          <w:tcPr>
            <w:tcW w:w="900" w:type="dxa"/>
            <w:tcBorders>
              <w:top w:val="single" w:sz="4" w:space="0" w:color="000000"/>
              <w:left w:val="single" w:sz="4" w:space="0" w:color="000000"/>
              <w:bottom w:val="single" w:sz="4" w:space="0" w:color="000000"/>
            </w:tcBorders>
          </w:tcPr>
          <w:p w14:paraId="6CCDD2E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sz w:val="20"/>
                <w:szCs w:val="20"/>
                <w:lang w:eastAsia="ar-SA"/>
              </w:rPr>
            </w:pPr>
            <w:r w:rsidRPr="00792DC4">
              <w:rPr>
                <w:b/>
                <w:bCs/>
                <w:sz w:val="20"/>
                <w:szCs w:val="20"/>
                <w:lang w:eastAsia="ar-SA"/>
              </w:rPr>
              <w:t>Picture</w:t>
            </w:r>
          </w:p>
        </w:tc>
        <w:tc>
          <w:tcPr>
            <w:tcW w:w="900" w:type="dxa"/>
            <w:tcBorders>
              <w:top w:val="single" w:sz="4" w:space="0" w:color="000000"/>
              <w:left w:val="single" w:sz="4" w:space="0" w:color="000000"/>
              <w:bottom w:val="single" w:sz="4" w:space="0" w:color="000000"/>
            </w:tcBorders>
          </w:tcPr>
          <w:p w14:paraId="2F20EB3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sz w:val="20"/>
                <w:szCs w:val="20"/>
                <w:lang w:eastAsia="ar-SA"/>
              </w:rPr>
            </w:pPr>
            <w:r w:rsidRPr="00792DC4">
              <w:rPr>
                <w:b/>
                <w:bCs/>
                <w:sz w:val="20"/>
                <w:szCs w:val="20"/>
                <w:lang w:eastAsia="ar-SA"/>
              </w:rPr>
              <w:t>Size Indica-ted</w:t>
            </w:r>
          </w:p>
        </w:tc>
        <w:tc>
          <w:tcPr>
            <w:tcW w:w="900" w:type="dxa"/>
            <w:tcBorders>
              <w:top w:val="single" w:sz="4" w:space="0" w:color="000000"/>
              <w:left w:val="single" w:sz="4" w:space="0" w:color="000000"/>
              <w:bottom w:val="single" w:sz="4" w:space="0" w:color="000000"/>
            </w:tcBorders>
          </w:tcPr>
          <w:p w14:paraId="1CEB99A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sz w:val="20"/>
                <w:szCs w:val="20"/>
                <w:lang w:eastAsia="ar-SA"/>
              </w:rPr>
            </w:pPr>
            <w:r w:rsidRPr="00792DC4">
              <w:rPr>
                <w:b/>
                <w:bCs/>
                <w:sz w:val="20"/>
                <w:szCs w:val="20"/>
                <w:lang w:eastAsia="ar-SA"/>
              </w:rPr>
              <w:t>Number Distrib-uted</w:t>
            </w:r>
          </w:p>
        </w:tc>
        <w:tc>
          <w:tcPr>
            <w:tcW w:w="900" w:type="dxa"/>
            <w:tcBorders>
              <w:top w:val="single" w:sz="4" w:space="0" w:color="000000"/>
              <w:left w:val="single" w:sz="4" w:space="0" w:color="000000"/>
              <w:bottom w:val="single" w:sz="4" w:space="0" w:color="000000"/>
            </w:tcBorders>
          </w:tcPr>
          <w:p w14:paraId="1571A5B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sz w:val="20"/>
                <w:szCs w:val="20"/>
                <w:lang w:eastAsia="ar-SA"/>
              </w:rPr>
            </w:pPr>
            <w:r w:rsidRPr="00792DC4">
              <w:rPr>
                <w:b/>
                <w:bCs/>
                <w:sz w:val="20"/>
                <w:szCs w:val="20"/>
                <w:lang w:eastAsia="ar-SA"/>
              </w:rPr>
              <w:t xml:space="preserve">Date </w:t>
            </w:r>
          </w:p>
          <w:p w14:paraId="43EFD48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sz w:val="20"/>
                <w:szCs w:val="20"/>
                <w:lang w:eastAsia="ar-SA"/>
              </w:rPr>
            </w:pPr>
            <w:r w:rsidRPr="00792DC4">
              <w:rPr>
                <w:b/>
                <w:bCs/>
                <w:sz w:val="20"/>
                <w:szCs w:val="20"/>
                <w:lang w:eastAsia="ar-SA"/>
              </w:rPr>
              <w:t xml:space="preserve">of </w:t>
            </w:r>
          </w:p>
          <w:p w14:paraId="62B8C72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sz w:val="20"/>
                <w:szCs w:val="20"/>
                <w:lang w:eastAsia="ar-SA"/>
              </w:rPr>
            </w:pPr>
            <w:r w:rsidRPr="00792DC4">
              <w:rPr>
                <w:b/>
                <w:bCs/>
                <w:sz w:val="20"/>
                <w:szCs w:val="20"/>
                <w:lang w:eastAsia="ar-SA"/>
              </w:rPr>
              <w:t>Event</w:t>
            </w:r>
          </w:p>
        </w:tc>
        <w:tc>
          <w:tcPr>
            <w:tcW w:w="1650" w:type="dxa"/>
            <w:gridSpan w:val="2"/>
            <w:tcBorders>
              <w:top w:val="single" w:sz="4" w:space="0" w:color="000000"/>
              <w:left w:val="single" w:sz="4" w:space="0" w:color="000000"/>
              <w:bottom w:val="single" w:sz="4" w:space="0" w:color="000000"/>
              <w:right w:val="single" w:sz="4" w:space="0" w:color="000000"/>
            </w:tcBorders>
          </w:tcPr>
          <w:p w14:paraId="65BC54D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sz w:val="20"/>
                <w:szCs w:val="20"/>
                <w:lang w:eastAsia="ar-SA"/>
              </w:rPr>
            </w:pPr>
            <w:r w:rsidRPr="00792DC4">
              <w:rPr>
                <w:b/>
                <w:bCs/>
                <w:sz w:val="20"/>
                <w:szCs w:val="20"/>
                <w:lang w:eastAsia="ar-SA"/>
              </w:rPr>
              <w:t>Special Directions</w:t>
            </w:r>
          </w:p>
        </w:tc>
      </w:tr>
      <w:tr w:rsidR="00792DC4" w:rsidRPr="00792DC4" w14:paraId="2CC52481" w14:textId="77777777" w:rsidTr="00B47BE6">
        <w:trPr>
          <w:trHeight w:val="765"/>
        </w:trPr>
        <w:tc>
          <w:tcPr>
            <w:tcW w:w="1430" w:type="dxa"/>
            <w:tcBorders>
              <w:top w:val="single" w:sz="4" w:space="0" w:color="000000"/>
              <w:left w:val="single" w:sz="4" w:space="0" w:color="000000"/>
              <w:bottom w:val="single" w:sz="4" w:space="0" w:color="000000"/>
            </w:tcBorders>
          </w:tcPr>
          <w:p w14:paraId="6B477AC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Displays in public buildings (library, etc.)</w:t>
            </w:r>
          </w:p>
        </w:tc>
        <w:tc>
          <w:tcPr>
            <w:tcW w:w="910" w:type="dxa"/>
            <w:tcBorders>
              <w:top w:val="single" w:sz="4" w:space="0" w:color="000000"/>
              <w:left w:val="single" w:sz="4" w:space="0" w:color="000000"/>
              <w:bottom w:val="single" w:sz="4" w:space="0" w:color="000000"/>
            </w:tcBorders>
          </w:tcPr>
          <w:p w14:paraId="303EB5A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200</w:t>
            </w:r>
          </w:p>
        </w:tc>
        <w:tc>
          <w:tcPr>
            <w:tcW w:w="1080" w:type="dxa"/>
            <w:tcBorders>
              <w:top w:val="single" w:sz="4" w:space="0" w:color="000000"/>
              <w:left w:val="single" w:sz="4" w:space="0" w:color="000000"/>
              <w:bottom w:val="single" w:sz="4" w:space="0" w:color="000000"/>
            </w:tcBorders>
          </w:tcPr>
          <w:p w14:paraId="70CAD34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60" w:type="dxa"/>
            <w:tcBorders>
              <w:top w:val="single" w:sz="4" w:space="0" w:color="000000"/>
              <w:left w:val="single" w:sz="4" w:space="0" w:color="000000"/>
              <w:bottom w:val="single" w:sz="4" w:space="0" w:color="000000"/>
            </w:tcBorders>
          </w:tcPr>
          <w:p w14:paraId="30192DC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50FF02F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622284D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6150142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5821543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650" w:type="dxa"/>
            <w:gridSpan w:val="2"/>
            <w:tcBorders>
              <w:top w:val="single" w:sz="4" w:space="0" w:color="000000"/>
              <w:left w:val="single" w:sz="4" w:space="0" w:color="000000"/>
              <w:bottom w:val="single" w:sz="4" w:space="0" w:color="000000"/>
              <w:right w:val="single" w:sz="4" w:space="0" w:color="000000"/>
            </w:tcBorders>
          </w:tcPr>
          <w:p w14:paraId="11A9739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792DC4" w:rsidRPr="00792DC4" w14:paraId="4759602D" w14:textId="77777777" w:rsidTr="00B47BE6">
        <w:trPr>
          <w:trHeight w:val="765"/>
        </w:trPr>
        <w:tc>
          <w:tcPr>
            <w:tcW w:w="1430" w:type="dxa"/>
            <w:tcBorders>
              <w:top w:val="single" w:sz="4" w:space="0" w:color="000000"/>
              <w:left w:val="single" w:sz="4" w:space="0" w:color="000000"/>
              <w:bottom w:val="single" w:sz="4" w:space="0" w:color="000000"/>
            </w:tcBorders>
          </w:tcPr>
          <w:p w14:paraId="221633D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Local JCL website (limit one) (URL must be listed.) </w:t>
            </w:r>
          </w:p>
        </w:tc>
        <w:tc>
          <w:tcPr>
            <w:tcW w:w="910" w:type="dxa"/>
            <w:tcBorders>
              <w:top w:val="single" w:sz="4" w:space="0" w:color="000000"/>
              <w:left w:val="single" w:sz="4" w:space="0" w:color="000000"/>
              <w:bottom w:val="single" w:sz="4" w:space="0" w:color="000000"/>
            </w:tcBorders>
          </w:tcPr>
          <w:p w14:paraId="48D09EA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100</w:t>
            </w:r>
          </w:p>
        </w:tc>
        <w:tc>
          <w:tcPr>
            <w:tcW w:w="1080" w:type="dxa"/>
            <w:tcBorders>
              <w:top w:val="single" w:sz="4" w:space="0" w:color="000000"/>
              <w:left w:val="single" w:sz="4" w:space="0" w:color="000000"/>
              <w:bottom w:val="single" w:sz="4" w:space="0" w:color="000000"/>
            </w:tcBorders>
          </w:tcPr>
          <w:p w14:paraId="0663E9D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60" w:type="dxa"/>
            <w:tcBorders>
              <w:top w:val="single" w:sz="4" w:space="0" w:color="000000"/>
              <w:left w:val="single" w:sz="4" w:space="0" w:color="000000"/>
              <w:bottom w:val="single" w:sz="4" w:space="0" w:color="000000"/>
            </w:tcBorders>
          </w:tcPr>
          <w:p w14:paraId="420F20F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59709C9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5034262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7BA92D3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2439736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650" w:type="dxa"/>
            <w:gridSpan w:val="2"/>
            <w:tcBorders>
              <w:top w:val="single" w:sz="4" w:space="0" w:color="000000"/>
              <w:left w:val="single" w:sz="4" w:space="0" w:color="000000"/>
              <w:bottom w:val="single" w:sz="4" w:space="0" w:color="000000"/>
              <w:right w:val="single" w:sz="4" w:space="0" w:color="000000"/>
            </w:tcBorders>
          </w:tcPr>
          <w:p w14:paraId="4B0CDBC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0"/>
                <w:szCs w:val="20"/>
                <w:lang w:eastAsia="ar-SA"/>
              </w:rPr>
            </w:pPr>
            <w:r w:rsidRPr="00792DC4">
              <w:rPr>
                <w:color w:val="000000"/>
                <w:sz w:val="20"/>
                <w:szCs w:val="20"/>
                <w:lang w:eastAsia="ar-SA"/>
              </w:rPr>
              <w:t>Need teacher signature</w:t>
            </w:r>
          </w:p>
        </w:tc>
      </w:tr>
      <w:tr w:rsidR="00792DC4" w:rsidRPr="00792DC4" w14:paraId="26AE58F5" w14:textId="77777777" w:rsidTr="00B47BE6">
        <w:trPr>
          <w:trHeight w:val="1290"/>
        </w:trPr>
        <w:tc>
          <w:tcPr>
            <w:tcW w:w="1430" w:type="dxa"/>
            <w:tcBorders>
              <w:top w:val="single" w:sz="4" w:space="0" w:color="000000"/>
              <w:left w:val="single" w:sz="4" w:space="0" w:color="000000"/>
              <w:bottom w:val="single" w:sz="4" w:space="0" w:color="000000"/>
            </w:tcBorders>
          </w:tcPr>
          <w:p w14:paraId="4ACB7F3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Computerized bio/signature (e.g. Messenger Bio, email signature </w:t>
            </w:r>
          </w:p>
        </w:tc>
        <w:tc>
          <w:tcPr>
            <w:tcW w:w="910" w:type="dxa"/>
            <w:tcBorders>
              <w:top w:val="single" w:sz="4" w:space="0" w:color="000000"/>
              <w:left w:val="single" w:sz="4" w:space="0" w:color="000000"/>
              <w:bottom w:val="single" w:sz="4" w:space="0" w:color="000000"/>
            </w:tcBorders>
          </w:tcPr>
          <w:p w14:paraId="7BDCCEF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 per person 100 max</w:t>
            </w:r>
          </w:p>
        </w:tc>
        <w:tc>
          <w:tcPr>
            <w:tcW w:w="1080" w:type="dxa"/>
            <w:tcBorders>
              <w:top w:val="single" w:sz="4" w:space="0" w:color="000000"/>
              <w:left w:val="single" w:sz="4" w:space="0" w:color="000000"/>
              <w:bottom w:val="single" w:sz="4" w:space="0" w:color="000000"/>
            </w:tcBorders>
          </w:tcPr>
          <w:p w14:paraId="60FC3C4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260" w:type="dxa"/>
            <w:tcBorders>
              <w:top w:val="single" w:sz="4" w:space="0" w:color="000000"/>
              <w:left w:val="single" w:sz="4" w:space="0" w:color="000000"/>
              <w:bottom w:val="single" w:sz="4" w:space="0" w:color="000000"/>
            </w:tcBorders>
          </w:tcPr>
          <w:p w14:paraId="47A187A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1ADEB27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6C70748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3133A3A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251A2F7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650" w:type="dxa"/>
            <w:gridSpan w:val="2"/>
            <w:tcBorders>
              <w:top w:val="single" w:sz="4" w:space="0" w:color="000000"/>
              <w:left w:val="single" w:sz="4" w:space="0" w:color="000000"/>
              <w:bottom w:val="single" w:sz="4" w:space="0" w:color="000000"/>
              <w:right w:val="single" w:sz="4" w:space="0" w:color="000000"/>
            </w:tcBorders>
          </w:tcPr>
          <w:p w14:paraId="789C7E8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0"/>
                <w:szCs w:val="20"/>
                <w:lang w:eastAsia="ar-SA"/>
              </w:rPr>
            </w:pPr>
            <w:r w:rsidRPr="00792DC4">
              <w:rPr>
                <w:color w:val="000000"/>
                <w:sz w:val="20"/>
                <w:szCs w:val="20"/>
                <w:lang w:eastAsia="ar-SA"/>
              </w:rPr>
              <w:t>no more than one entry per person</w:t>
            </w:r>
          </w:p>
        </w:tc>
      </w:tr>
      <w:tr w:rsidR="00792DC4" w:rsidRPr="00792DC4" w14:paraId="44A4ED40" w14:textId="77777777" w:rsidTr="00B47BE6">
        <w:trPr>
          <w:trHeight w:val="1020"/>
        </w:trPr>
        <w:tc>
          <w:tcPr>
            <w:tcW w:w="1430" w:type="dxa"/>
            <w:tcBorders>
              <w:top w:val="single" w:sz="4" w:space="0" w:color="000000"/>
              <w:left w:val="single" w:sz="4" w:space="0" w:color="000000"/>
              <w:bottom w:val="single" w:sz="4" w:space="0" w:color="000000"/>
            </w:tcBorders>
          </w:tcPr>
          <w:p w14:paraId="0997821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Presentations at businesses, workplaces, civic meetings </w:t>
            </w:r>
          </w:p>
        </w:tc>
        <w:tc>
          <w:tcPr>
            <w:tcW w:w="910" w:type="dxa"/>
            <w:tcBorders>
              <w:top w:val="single" w:sz="4" w:space="0" w:color="000000"/>
              <w:left w:val="single" w:sz="4" w:space="0" w:color="000000"/>
              <w:bottom w:val="single" w:sz="4" w:space="0" w:color="000000"/>
            </w:tcBorders>
          </w:tcPr>
          <w:p w14:paraId="1466E3C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100</w:t>
            </w:r>
          </w:p>
        </w:tc>
        <w:tc>
          <w:tcPr>
            <w:tcW w:w="1080" w:type="dxa"/>
            <w:tcBorders>
              <w:top w:val="single" w:sz="4" w:space="0" w:color="000000"/>
              <w:left w:val="single" w:sz="4" w:space="0" w:color="000000"/>
              <w:bottom w:val="single" w:sz="4" w:space="0" w:color="000000"/>
            </w:tcBorders>
          </w:tcPr>
          <w:p w14:paraId="4A3D3C4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260" w:type="dxa"/>
            <w:tcBorders>
              <w:top w:val="single" w:sz="4" w:space="0" w:color="000000"/>
              <w:left w:val="single" w:sz="4" w:space="0" w:color="000000"/>
              <w:bottom w:val="single" w:sz="4" w:space="0" w:color="000000"/>
            </w:tcBorders>
          </w:tcPr>
          <w:p w14:paraId="2A3F759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5F8E37D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6E00BF6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2DBB577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0716442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650" w:type="dxa"/>
            <w:gridSpan w:val="2"/>
            <w:tcBorders>
              <w:top w:val="single" w:sz="4" w:space="0" w:color="000000"/>
              <w:left w:val="single" w:sz="4" w:space="0" w:color="000000"/>
              <w:bottom w:val="single" w:sz="4" w:space="0" w:color="000000"/>
              <w:right w:val="single" w:sz="4" w:space="0" w:color="000000"/>
            </w:tcBorders>
          </w:tcPr>
          <w:p w14:paraId="7C402A5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792DC4" w:rsidRPr="00792DC4" w14:paraId="7CB02404" w14:textId="77777777" w:rsidTr="00B47BE6">
        <w:trPr>
          <w:trHeight w:val="1275"/>
        </w:trPr>
        <w:tc>
          <w:tcPr>
            <w:tcW w:w="1430" w:type="dxa"/>
            <w:tcBorders>
              <w:top w:val="single" w:sz="4" w:space="0" w:color="000000"/>
              <w:left w:val="single" w:sz="4" w:space="0" w:color="000000"/>
              <w:bottom w:val="single" w:sz="4" w:space="0" w:color="000000"/>
            </w:tcBorders>
          </w:tcPr>
          <w:p w14:paraId="062E792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Community Service (must specifically include information about JCL/Latin/Classics) </w:t>
            </w:r>
          </w:p>
        </w:tc>
        <w:tc>
          <w:tcPr>
            <w:tcW w:w="910" w:type="dxa"/>
            <w:tcBorders>
              <w:top w:val="single" w:sz="4" w:space="0" w:color="000000"/>
              <w:left w:val="single" w:sz="4" w:space="0" w:color="000000"/>
              <w:bottom w:val="single" w:sz="4" w:space="0" w:color="000000"/>
            </w:tcBorders>
          </w:tcPr>
          <w:p w14:paraId="3FEAC34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200</w:t>
            </w:r>
          </w:p>
        </w:tc>
        <w:tc>
          <w:tcPr>
            <w:tcW w:w="1080" w:type="dxa"/>
            <w:tcBorders>
              <w:top w:val="single" w:sz="4" w:space="0" w:color="000000"/>
              <w:left w:val="single" w:sz="4" w:space="0" w:color="000000"/>
              <w:bottom w:val="single" w:sz="4" w:space="0" w:color="000000"/>
            </w:tcBorders>
          </w:tcPr>
          <w:p w14:paraId="2C5178A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260" w:type="dxa"/>
            <w:tcBorders>
              <w:top w:val="single" w:sz="4" w:space="0" w:color="000000"/>
              <w:left w:val="single" w:sz="4" w:space="0" w:color="000000"/>
              <w:bottom w:val="single" w:sz="4" w:space="0" w:color="000000"/>
            </w:tcBorders>
          </w:tcPr>
          <w:p w14:paraId="4C8E183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02442B1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0C359F7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0032919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2F0808A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650" w:type="dxa"/>
            <w:gridSpan w:val="2"/>
            <w:tcBorders>
              <w:top w:val="single" w:sz="4" w:space="0" w:color="000000"/>
              <w:left w:val="single" w:sz="4" w:space="0" w:color="000000"/>
              <w:bottom w:val="single" w:sz="4" w:space="0" w:color="000000"/>
              <w:right w:val="single" w:sz="4" w:space="0" w:color="000000"/>
            </w:tcBorders>
          </w:tcPr>
          <w:p w14:paraId="624142E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792DC4" w:rsidRPr="00792DC4" w14:paraId="12EC9AAD" w14:textId="77777777" w:rsidTr="00B47BE6">
        <w:trPr>
          <w:trHeight w:val="510"/>
        </w:trPr>
        <w:tc>
          <w:tcPr>
            <w:tcW w:w="1430" w:type="dxa"/>
            <w:tcBorders>
              <w:top w:val="single" w:sz="4" w:space="0" w:color="000000"/>
              <w:left w:val="single" w:sz="4" w:space="0" w:color="000000"/>
              <w:bottom w:val="single" w:sz="4" w:space="0" w:color="000000"/>
            </w:tcBorders>
          </w:tcPr>
          <w:p w14:paraId="0C62A74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Pumpkins</w:t>
            </w:r>
          </w:p>
        </w:tc>
        <w:tc>
          <w:tcPr>
            <w:tcW w:w="910" w:type="dxa"/>
            <w:tcBorders>
              <w:top w:val="single" w:sz="4" w:space="0" w:color="000000"/>
              <w:left w:val="single" w:sz="4" w:space="0" w:color="000000"/>
              <w:bottom w:val="single" w:sz="4" w:space="0" w:color="000000"/>
            </w:tcBorders>
          </w:tcPr>
          <w:p w14:paraId="3FB882D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10 (max of 500 pts) </w:t>
            </w:r>
          </w:p>
        </w:tc>
        <w:tc>
          <w:tcPr>
            <w:tcW w:w="1080" w:type="dxa"/>
            <w:tcBorders>
              <w:top w:val="single" w:sz="4" w:space="0" w:color="000000"/>
              <w:left w:val="single" w:sz="4" w:space="0" w:color="000000"/>
              <w:bottom w:val="single" w:sz="4" w:space="0" w:color="000000"/>
            </w:tcBorders>
          </w:tcPr>
          <w:p w14:paraId="248084D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260" w:type="dxa"/>
            <w:tcBorders>
              <w:top w:val="single" w:sz="4" w:space="0" w:color="000000"/>
              <w:left w:val="single" w:sz="4" w:space="0" w:color="000000"/>
              <w:bottom w:val="single" w:sz="4" w:space="0" w:color="000000"/>
            </w:tcBorders>
          </w:tcPr>
          <w:p w14:paraId="7174126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0CF3CAE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7FBB913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59BF365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17945A2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650" w:type="dxa"/>
            <w:gridSpan w:val="2"/>
            <w:tcBorders>
              <w:top w:val="single" w:sz="4" w:space="0" w:color="000000"/>
              <w:left w:val="single" w:sz="4" w:space="0" w:color="000000"/>
              <w:bottom w:val="single" w:sz="4" w:space="0" w:color="000000"/>
              <w:right w:val="single" w:sz="4" w:space="0" w:color="000000"/>
            </w:tcBorders>
          </w:tcPr>
          <w:p w14:paraId="315487D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792DC4" w:rsidRPr="00792DC4" w14:paraId="29C4727A" w14:textId="77777777" w:rsidTr="00B47BE6">
        <w:trPr>
          <w:cantSplit/>
          <w:trHeight w:hRule="exact" w:val="255"/>
        </w:trPr>
        <w:tc>
          <w:tcPr>
            <w:tcW w:w="1430" w:type="dxa"/>
            <w:vMerge w:val="restart"/>
            <w:tcBorders>
              <w:top w:val="single" w:sz="4" w:space="0" w:color="000000"/>
              <w:left w:val="single" w:sz="4" w:space="0" w:color="000000"/>
              <w:bottom w:val="single" w:sz="4" w:space="0" w:color="000000"/>
            </w:tcBorders>
          </w:tcPr>
          <w:p w14:paraId="19F6A89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3"/>
                <w:szCs w:val="13"/>
                <w:lang w:eastAsia="ar-SA"/>
              </w:rPr>
            </w:pPr>
            <w:r w:rsidRPr="00792DC4">
              <w:rPr>
                <w:color w:val="000000"/>
                <w:sz w:val="20"/>
                <w:szCs w:val="20"/>
                <w:lang w:eastAsia="ar-SA"/>
              </w:rPr>
              <w:t>Organized Latin clothing</w:t>
            </w:r>
            <w:r w:rsidRPr="00792DC4">
              <w:rPr>
                <w:color w:val="000000"/>
                <w:sz w:val="13"/>
                <w:szCs w:val="13"/>
                <w:lang w:eastAsia="ar-SA"/>
              </w:rPr>
              <w:t xml:space="preserve">6 </w:t>
            </w:r>
          </w:p>
        </w:tc>
        <w:tc>
          <w:tcPr>
            <w:tcW w:w="910" w:type="dxa"/>
            <w:tcBorders>
              <w:top w:val="single" w:sz="4" w:space="0" w:color="000000"/>
              <w:left w:val="single" w:sz="4" w:space="0" w:color="000000"/>
              <w:bottom w:val="single" w:sz="4" w:space="0" w:color="000000"/>
            </w:tcBorders>
          </w:tcPr>
          <w:p w14:paraId="26AE056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10 each</w:t>
            </w:r>
          </w:p>
        </w:tc>
        <w:tc>
          <w:tcPr>
            <w:tcW w:w="1080" w:type="dxa"/>
            <w:vMerge w:val="restart"/>
            <w:tcBorders>
              <w:top w:val="single" w:sz="4" w:space="0" w:color="000000"/>
              <w:left w:val="single" w:sz="4" w:space="0" w:color="000000"/>
              <w:bottom w:val="single" w:sz="4" w:space="0" w:color="000000"/>
            </w:tcBorders>
          </w:tcPr>
          <w:p w14:paraId="7D12909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60" w:type="dxa"/>
            <w:vMerge w:val="restart"/>
            <w:tcBorders>
              <w:top w:val="single" w:sz="4" w:space="0" w:color="000000"/>
              <w:left w:val="single" w:sz="4" w:space="0" w:color="000000"/>
              <w:bottom w:val="single" w:sz="4" w:space="0" w:color="000000"/>
            </w:tcBorders>
          </w:tcPr>
          <w:p w14:paraId="4C40FB7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0"/>
                <w:szCs w:val="20"/>
                <w:lang w:eastAsia="ar-SA"/>
              </w:rPr>
            </w:pPr>
            <w:r w:rsidRPr="00792DC4">
              <w:rPr>
                <w:color w:val="000000"/>
                <w:sz w:val="20"/>
                <w:szCs w:val="20"/>
                <w:lang w:eastAsia="ar-SA"/>
              </w:rPr>
              <w:t xml:space="preserve">Teacher signature and company receipt </w:t>
            </w:r>
          </w:p>
        </w:tc>
        <w:tc>
          <w:tcPr>
            <w:tcW w:w="900" w:type="dxa"/>
            <w:vMerge w:val="restart"/>
            <w:tcBorders>
              <w:top w:val="single" w:sz="4" w:space="0" w:color="000000"/>
              <w:left w:val="single" w:sz="4" w:space="0" w:color="000000"/>
              <w:bottom w:val="single" w:sz="4" w:space="0" w:color="000000"/>
            </w:tcBorders>
          </w:tcPr>
          <w:p w14:paraId="73FB062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vMerge w:val="restart"/>
            <w:tcBorders>
              <w:top w:val="single" w:sz="4" w:space="0" w:color="000000"/>
              <w:left w:val="single" w:sz="4" w:space="0" w:color="000000"/>
              <w:bottom w:val="single" w:sz="4" w:space="0" w:color="000000"/>
            </w:tcBorders>
          </w:tcPr>
          <w:p w14:paraId="0026DEE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vMerge w:val="restart"/>
            <w:tcBorders>
              <w:top w:val="single" w:sz="4" w:space="0" w:color="000000"/>
              <w:left w:val="single" w:sz="4" w:space="0" w:color="000000"/>
              <w:bottom w:val="single" w:sz="4" w:space="0" w:color="000000"/>
            </w:tcBorders>
          </w:tcPr>
          <w:p w14:paraId="6E431A1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vMerge w:val="restart"/>
            <w:tcBorders>
              <w:top w:val="single" w:sz="4" w:space="0" w:color="000000"/>
              <w:left w:val="single" w:sz="4" w:space="0" w:color="000000"/>
              <w:bottom w:val="single" w:sz="4" w:space="0" w:color="000000"/>
            </w:tcBorders>
          </w:tcPr>
          <w:p w14:paraId="1F4DB99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650" w:type="dxa"/>
            <w:gridSpan w:val="2"/>
            <w:vMerge w:val="restart"/>
            <w:tcBorders>
              <w:top w:val="single" w:sz="4" w:space="0" w:color="000000"/>
              <w:left w:val="single" w:sz="4" w:space="0" w:color="000000"/>
              <w:bottom w:val="single" w:sz="4" w:space="0" w:color="000000"/>
              <w:right w:val="single" w:sz="4" w:space="0" w:color="000000"/>
            </w:tcBorders>
          </w:tcPr>
          <w:p w14:paraId="03D5525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color w:val="000000"/>
                <w:sz w:val="20"/>
                <w:szCs w:val="20"/>
                <w:lang w:eastAsia="ar-SA"/>
              </w:rPr>
              <w:t xml:space="preserve">x must indicate # owned </w:t>
            </w:r>
            <w:r w:rsidRPr="00792DC4">
              <w:rPr>
                <w:b/>
                <w:bCs/>
                <w:color w:val="000000"/>
                <w:sz w:val="20"/>
                <w:szCs w:val="20"/>
                <w:lang w:eastAsia="ar-SA"/>
              </w:rPr>
              <w:t xml:space="preserve">&amp; worn in public </w:t>
            </w:r>
          </w:p>
        </w:tc>
      </w:tr>
      <w:tr w:rsidR="00792DC4" w:rsidRPr="00792DC4" w14:paraId="7F6161BD" w14:textId="77777777" w:rsidTr="00B47BE6">
        <w:trPr>
          <w:cantSplit/>
          <w:trHeight w:hRule="exact" w:val="934"/>
        </w:trPr>
        <w:tc>
          <w:tcPr>
            <w:tcW w:w="1430" w:type="dxa"/>
            <w:vMerge/>
            <w:tcBorders>
              <w:top w:val="single" w:sz="4" w:space="0" w:color="000000"/>
              <w:left w:val="single" w:sz="4" w:space="0" w:color="000000"/>
              <w:bottom w:val="single" w:sz="4" w:space="0" w:color="000000"/>
            </w:tcBorders>
          </w:tcPr>
          <w:p w14:paraId="706885D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10" w:type="dxa"/>
            <w:tcBorders>
              <w:top w:val="single" w:sz="4" w:space="0" w:color="000000"/>
              <w:left w:val="single" w:sz="4" w:space="0" w:color="000000"/>
              <w:bottom w:val="single" w:sz="4" w:space="0" w:color="000000"/>
            </w:tcBorders>
          </w:tcPr>
          <w:p w14:paraId="74E45D6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Max of 500 pts per type of item </w:t>
            </w:r>
          </w:p>
        </w:tc>
        <w:tc>
          <w:tcPr>
            <w:tcW w:w="1080" w:type="dxa"/>
            <w:vMerge/>
            <w:tcBorders>
              <w:top w:val="single" w:sz="4" w:space="0" w:color="000000"/>
              <w:left w:val="single" w:sz="4" w:space="0" w:color="000000"/>
              <w:bottom w:val="single" w:sz="4" w:space="0" w:color="000000"/>
            </w:tcBorders>
          </w:tcPr>
          <w:p w14:paraId="77E11F6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60" w:type="dxa"/>
            <w:vMerge/>
            <w:tcBorders>
              <w:top w:val="single" w:sz="4" w:space="0" w:color="000000"/>
              <w:left w:val="single" w:sz="4" w:space="0" w:color="000000"/>
              <w:bottom w:val="single" w:sz="4" w:space="0" w:color="000000"/>
            </w:tcBorders>
          </w:tcPr>
          <w:p w14:paraId="127E6F3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00" w:type="dxa"/>
            <w:vMerge/>
            <w:tcBorders>
              <w:top w:val="single" w:sz="4" w:space="0" w:color="000000"/>
              <w:left w:val="single" w:sz="4" w:space="0" w:color="000000"/>
              <w:bottom w:val="single" w:sz="4" w:space="0" w:color="000000"/>
            </w:tcBorders>
          </w:tcPr>
          <w:p w14:paraId="177C43E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00" w:type="dxa"/>
            <w:vMerge/>
            <w:tcBorders>
              <w:top w:val="single" w:sz="4" w:space="0" w:color="000000"/>
              <w:left w:val="single" w:sz="4" w:space="0" w:color="000000"/>
              <w:bottom w:val="single" w:sz="4" w:space="0" w:color="000000"/>
            </w:tcBorders>
          </w:tcPr>
          <w:p w14:paraId="1545C8F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00" w:type="dxa"/>
            <w:vMerge/>
            <w:tcBorders>
              <w:top w:val="single" w:sz="4" w:space="0" w:color="000000"/>
              <w:left w:val="single" w:sz="4" w:space="0" w:color="000000"/>
              <w:bottom w:val="single" w:sz="4" w:space="0" w:color="000000"/>
            </w:tcBorders>
          </w:tcPr>
          <w:p w14:paraId="313C641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00" w:type="dxa"/>
            <w:vMerge/>
            <w:tcBorders>
              <w:top w:val="single" w:sz="4" w:space="0" w:color="000000"/>
              <w:left w:val="single" w:sz="4" w:space="0" w:color="000000"/>
              <w:bottom w:val="single" w:sz="4" w:space="0" w:color="000000"/>
            </w:tcBorders>
          </w:tcPr>
          <w:p w14:paraId="74D9439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650" w:type="dxa"/>
            <w:gridSpan w:val="2"/>
            <w:vMerge/>
            <w:tcBorders>
              <w:top w:val="single" w:sz="4" w:space="0" w:color="000000"/>
              <w:left w:val="single" w:sz="4" w:space="0" w:color="000000"/>
              <w:bottom w:val="single" w:sz="4" w:space="0" w:color="000000"/>
              <w:right w:val="single" w:sz="4" w:space="0" w:color="000000"/>
            </w:tcBorders>
          </w:tcPr>
          <w:p w14:paraId="4E03B5C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792DC4" w:rsidRPr="00792DC4" w14:paraId="1A9D4672" w14:textId="77777777" w:rsidTr="00B47BE6">
        <w:trPr>
          <w:trHeight w:val="735"/>
        </w:trPr>
        <w:tc>
          <w:tcPr>
            <w:tcW w:w="1430" w:type="dxa"/>
            <w:tcBorders>
              <w:top w:val="single" w:sz="4" w:space="0" w:color="000000"/>
              <w:left w:val="single" w:sz="4" w:space="0" w:color="000000"/>
              <w:bottom w:val="single" w:sz="4" w:space="0" w:color="000000"/>
            </w:tcBorders>
          </w:tcPr>
          <w:p w14:paraId="55EF96A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Ads in community programs </w:t>
            </w:r>
            <w:r w:rsidRPr="00792DC4">
              <w:rPr>
                <w:color w:val="000000"/>
                <w:sz w:val="16"/>
                <w:szCs w:val="16"/>
                <w:lang w:eastAsia="ar-SA"/>
              </w:rPr>
              <w:t xml:space="preserve">(i.e. athletic, theatrical, music, etc.) </w:t>
            </w:r>
          </w:p>
        </w:tc>
        <w:tc>
          <w:tcPr>
            <w:tcW w:w="910" w:type="dxa"/>
            <w:tcBorders>
              <w:top w:val="single" w:sz="4" w:space="0" w:color="000000"/>
              <w:left w:val="single" w:sz="4" w:space="0" w:color="000000"/>
              <w:bottom w:val="single" w:sz="4" w:space="0" w:color="000000"/>
            </w:tcBorders>
          </w:tcPr>
          <w:p w14:paraId="6374775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10 per vertical inch per date </w:t>
            </w:r>
          </w:p>
        </w:tc>
        <w:tc>
          <w:tcPr>
            <w:tcW w:w="1080" w:type="dxa"/>
            <w:tcBorders>
              <w:top w:val="single" w:sz="4" w:space="0" w:color="000000"/>
              <w:left w:val="single" w:sz="4" w:space="0" w:color="000000"/>
              <w:bottom w:val="single" w:sz="4" w:space="0" w:color="000000"/>
            </w:tcBorders>
          </w:tcPr>
          <w:p w14:paraId="06130E3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60" w:type="dxa"/>
            <w:tcBorders>
              <w:top w:val="single" w:sz="4" w:space="0" w:color="000000"/>
              <w:left w:val="single" w:sz="4" w:space="0" w:color="000000"/>
              <w:bottom w:val="single" w:sz="4" w:space="0" w:color="000000"/>
            </w:tcBorders>
          </w:tcPr>
          <w:p w14:paraId="2414092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2FAFDC1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089BE7D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601978B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4C3825D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650" w:type="dxa"/>
            <w:gridSpan w:val="2"/>
            <w:tcBorders>
              <w:top w:val="single" w:sz="4" w:space="0" w:color="000000"/>
              <w:left w:val="single" w:sz="4" w:space="0" w:color="000000"/>
              <w:bottom w:val="single" w:sz="4" w:space="0" w:color="000000"/>
              <w:right w:val="single" w:sz="4" w:space="0" w:color="000000"/>
            </w:tcBorders>
          </w:tcPr>
          <w:p w14:paraId="2110BFD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792DC4" w:rsidRPr="00792DC4" w14:paraId="6992C401" w14:textId="77777777" w:rsidTr="00B47BE6">
        <w:trPr>
          <w:trHeight w:val="585"/>
        </w:trPr>
        <w:tc>
          <w:tcPr>
            <w:tcW w:w="1430" w:type="dxa"/>
            <w:tcBorders>
              <w:top w:val="single" w:sz="4" w:space="0" w:color="000000"/>
              <w:left w:val="single" w:sz="4" w:space="0" w:color="000000"/>
              <w:bottom w:val="single" w:sz="4" w:space="0" w:color="000000"/>
            </w:tcBorders>
          </w:tcPr>
          <w:p w14:paraId="1EA44FF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Other types of publicity not listed </w:t>
            </w:r>
          </w:p>
        </w:tc>
        <w:tc>
          <w:tcPr>
            <w:tcW w:w="910" w:type="dxa"/>
            <w:tcBorders>
              <w:top w:val="single" w:sz="4" w:space="0" w:color="000000"/>
              <w:left w:val="single" w:sz="4" w:space="0" w:color="000000"/>
              <w:bottom w:val="single" w:sz="4" w:space="0" w:color="000000"/>
            </w:tcBorders>
          </w:tcPr>
          <w:p w14:paraId="209D8F2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500 max per entry </w:t>
            </w:r>
          </w:p>
        </w:tc>
        <w:tc>
          <w:tcPr>
            <w:tcW w:w="1080" w:type="dxa"/>
            <w:tcBorders>
              <w:top w:val="single" w:sz="4" w:space="0" w:color="000000"/>
              <w:left w:val="single" w:sz="4" w:space="0" w:color="000000"/>
              <w:bottom w:val="single" w:sz="4" w:space="0" w:color="000000"/>
            </w:tcBorders>
            <w:vAlign w:val="bottom"/>
          </w:tcPr>
          <w:p w14:paraId="578A8B4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260" w:type="dxa"/>
            <w:tcBorders>
              <w:top w:val="single" w:sz="4" w:space="0" w:color="000000"/>
              <w:left w:val="single" w:sz="4" w:space="0" w:color="000000"/>
              <w:bottom w:val="single" w:sz="4" w:space="0" w:color="000000"/>
            </w:tcBorders>
          </w:tcPr>
          <w:p w14:paraId="790D61F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1174AF7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447BC3E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5B16D7F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1669272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650" w:type="dxa"/>
            <w:gridSpan w:val="2"/>
            <w:tcBorders>
              <w:top w:val="single" w:sz="4" w:space="0" w:color="000000"/>
              <w:left w:val="single" w:sz="4" w:space="0" w:color="000000"/>
              <w:bottom w:val="single" w:sz="4" w:space="0" w:color="000000"/>
              <w:right w:val="single" w:sz="4" w:space="0" w:color="000000"/>
            </w:tcBorders>
          </w:tcPr>
          <w:p w14:paraId="5B0F007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0"/>
                <w:szCs w:val="20"/>
                <w:lang w:eastAsia="ar-SA"/>
              </w:rPr>
            </w:pPr>
            <w:r w:rsidRPr="00792DC4">
              <w:rPr>
                <w:color w:val="000000"/>
                <w:sz w:val="20"/>
                <w:szCs w:val="20"/>
                <w:lang w:eastAsia="ar-SA"/>
              </w:rPr>
              <w:t>as applicable</w:t>
            </w:r>
          </w:p>
        </w:tc>
      </w:tr>
    </w:tbl>
    <w:p w14:paraId="3E76393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lang w:eastAsia="ar-SA"/>
        </w:rPr>
      </w:pPr>
    </w:p>
    <w:p w14:paraId="587E17E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r w:rsidRPr="00792DC4">
        <w:rPr>
          <w:color w:val="000000"/>
          <w:sz w:val="13"/>
          <w:szCs w:val="13"/>
          <w:lang w:eastAsia="ar-SA"/>
        </w:rPr>
        <w:t>______________________________________________</w:t>
      </w:r>
    </w:p>
    <w:p w14:paraId="7867A46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5 </w:t>
      </w:r>
      <w:r w:rsidRPr="00792DC4">
        <w:rPr>
          <w:color w:val="000000"/>
          <w:sz w:val="20"/>
          <w:szCs w:val="20"/>
          <w:lang w:eastAsia="ar-SA"/>
        </w:rPr>
        <w:t>Fewer points may be awarded based on quality. For example, a well-designed library display would earn more points than a display consisting of a few Latin books and a simple poster saying “Take Latin”.</w:t>
      </w:r>
    </w:p>
    <w:p w14:paraId="3B19DE3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6 </w:t>
      </w:r>
      <w:r w:rsidRPr="00792DC4">
        <w:rPr>
          <w:color w:val="000000"/>
          <w:sz w:val="20"/>
          <w:szCs w:val="20"/>
          <w:lang w:eastAsia="ar-SA"/>
        </w:rPr>
        <w:t>This category includes club t-shirts, Latin sweat pants, etc. Items produced during the current academic year are the only eligible</w:t>
      </w:r>
    </w:p>
    <w:p w14:paraId="6A6E36F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20"/>
          <w:szCs w:val="20"/>
          <w:lang w:eastAsia="ar-SA"/>
        </w:rPr>
        <w:t>items. Clothing items should be generated by the club, not individual items purchased at national conventions or other locations. State t-shirts are not generated by a club and would not count for points. Number of items may be verified by submission of receipts from the company that produced the design. Sponsor’s signature verifies that the items are actually worn in public.</w:t>
      </w:r>
    </w:p>
    <w:p w14:paraId="213EDBC0" w14:textId="77777777" w:rsidR="00792DC4" w:rsidRPr="00792DC4" w:rsidRDefault="00792DC4"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b/>
          <w:bCs/>
          <w:color w:val="000000"/>
          <w:sz w:val="28"/>
          <w:szCs w:val="28"/>
          <w:lang w:eastAsia="ar-SA"/>
        </w:rPr>
      </w:pPr>
      <w:r w:rsidRPr="00792DC4">
        <w:rPr>
          <w:b/>
          <w:bCs/>
          <w:color w:val="000000"/>
          <w:sz w:val="28"/>
          <w:szCs w:val="28"/>
          <w:lang w:eastAsia="ar-SA"/>
        </w:rPr>
        <w:lastRenderedPageBreak/>
        <w:t>PUBLICITY ON SCHOOL PROPERTY</w:t>
      </w:r>
    </w:p>
    <w:p w14:paraId="0381159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b/>
          <w:bCs/>
          <w:color w:val="000000"/>
          <w:sz w:val="25"/>
          <w:szCs w:val="25"/>
          <w:lang w:eastAsia="ar-SA"/>
        </w:rPr>
      </w:pPr>
      <w:r w:rsidRPr="00792DC4">
        <w:rPr>
          <w:b/>
          <w:bCs/>
          <w:color w:val="000000"/>
          <w:sz w:val="25"/>
          <w:szCs w:val="25"/>
          <w:lang w:eastAsia="ar-SA"/>
        </w:rPr>
        <w:t>(N.B. Items that do not reach the general public do not count, e.g., in-house announcements, etc.)</w:t>
      </w:r>
    </w:p>
    <w:p w14:paraId="0A2513B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b/>
          <w:bCs/>
          <w:color w:val="000000"/>
          <w:sz w:val="25"/>
          <w:szCs w:val="25"/>
          <w:lang w:eastAsia="ar-SA"/>
        </w:rPr>
      </w:pPr>
    </w:p>
    <w:tbl>
      <w:tblPr>
        <w:tblW w:w="0" w:type="auto"/>
        <w:tblInd w:w="108" w:type="dxa"/>
        <w:tblLayout w:type="fixed"/>
        <w:tblLook w:val="0000" w:firstRow="0" w:lastRow="0" w:firstColumn="0" w:lastColumn="0" w:noHBand="0" w:noVBand="0"/>
      </w:tblPr>
      <w:tblGrid>
        <w:gridCol w:w="1620"/>
        <w:gridCol w:w="1260"/>
        <w:gridCol w:w="1080"/>
        <w:gridCol w:w="1440"/>
        <w:gridCol w:w="900"/>
        <w:gridCol w:w="900"/>
        <w:gridCol w:w="900"/>
        <w:gridCol w:w="900"/>
        <w:gridCol w:w="1290"/>
      </w:tblGrid>
      <w:tr w:rsidR="00792DC4" w:rsidRPr="00792DC4" w14:paraId="40B0A838" w14:textId="77777777" w:rsidTr="00B47BE6">
        <w:tc>
          <w:tcPr>
            <w:tcW w:w="1620" w:type="dxa"/>
            <w:tcBorders>
              <w:top w:val="single" w:sz="4" w:space="0" w:color="000000"/>
              <w:left w:val="single" w:sz="4" w:space="0" w:color="000000"/>
              <w:bottom w:val="single" w:sz="4" w:space="0" w:color="000000"/>
            </w:tcBorders>
          </w:tcPr>
          <w:p w14:paraId="4B7274F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20"/>
                <w:szCs w:val="20"/>
                <w:lang w:eastAsia="ar-SA"/>
              </w:rPr>
            </w:pPr>
            <w:r w:rsidRPr="00792DC4">
              <w:rPr>
                <w:b/>
                <w:bCs/>
                <w:color w:val="000000"/>
                <w:sz w:val="20"/>
                <w:szCs w:val="20"/>
                <w:lang w:eastAsia="ar-SA"/>
              </w:rPr>
              <w:t>Type</w:t>
            </w:r>
          </w:p>
        </w:tc>
        <w:tc>
          <w:tcPr>
            <w:tcW w:w="1260" w:type="dxa"/>
            <w:tcBorders>
              <w:top w:val="single" w:sz="4" w:space="0" w:color="000000"/>
              <w:left w:val="single" w:sz="4" w:space="0" w:color="000000"/>
              <w:bottom w:val="single" w:sz="4" w:space="0" w:color="000000"/>
            </w:tcBorders>
          </w:tcPr>
          <w:p w14:paraId="00FD78D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13"/>
                <w:szCs w:val="13"/>
                <w:lang w:eastAsia="ar-SA"/>
              </w:rPr>
            </w:pPr>
            <w:r w:rsidRPr="00792DC4">
              <w:rPr>
                <w:b/>
                <w:bCs/>
                <w:color w:val="000000"/>
                <w:sz w:val="20"/>
                <w:szCs w:val="20"/>
                <w:lang w:eastAsia="ar-SA"/>
              </w:rPr>
              <w:t>Points per Item</w:t>
            </w:r>
            <w:r w:rsidRPr="00792DC4">
              <w:rPr>
                <w:b/>
                <w:bCs/>
                <w:color w:val="000000"/>
                <w:sz w:val="13"/>
                <w:szCs w:val="13"/>
                <w:lang w:eastAsia="ar-SA"/>
              </w:rPr>
              <w:t>7</w:t>
            </w:r>
          </w:p>
        </w:tc>
        <w:tc>
          <w:tcPr>
            <w:tcW w:w="1080" w:type="dxa"/>
            <w:tcBorders>
              <w:top w:val="single" w:sz="4" w:space="0" w:color="000000"/>
              <w:left w:val="single" w:sz="4" w:space="0" w:color="000000"/>
              <w:bottom w:val="single" w:sz="4" w:space="0" w:color="000000"/>
            </w:tcBorders>
          </w:tcPr>
          <w:p w14:paraId="17111BB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snapToGrid w:val="0"/>
              <w:jc w:val="center"/>
              <w:rPr>
                <w:b/>
                <w:bCs/>
                <w:color w:val="000000"/>
                <w:sz w:val="20"/>
                <w:szCs w:val="20"/>
                <w:lang w:eastAsia="ar-SA"/>
              </w:rPr>
            </w:pPr>
            <w:r w:rsidRPr="00792DC4">
              <w:rPr>
                <w:b/>
                <w:bCs/>
                <w:color w:val="000000"/>
                <w:sz w:val="20"/>
                <w:szCs w:val="20"/>
                <w:lang w:eastAsia="ar-SA"/>
              </w:rPr>
              <w:t>Sample</w:t>
            </w:r>
          </w:p>
          <w:p w14:paraId="0661B00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jc w:val="center"/>
              <w:rPr>
                <w:b/>
                <w:bCs/>
                <w:color w:val="000000"/>
                <w:sz w:val="20"/>
                <w:szCs w:val="20"/>
                <w:lang w:eastAsia="ar-SA"/>
              </w:rPr>
            </w:pPr>
            <w:r w:rsidRPr="00792DC4">
              <w:rPr>
                <w:b/>
                <w:bCs/>
                <w:color w:val="000000"/>
                <w:sz w:val="20"/>
                <w:szCs w:val="20"/>
                <w:lang w:eastAsia="ar-SA"/>
              </w:rPr>
              <w:t>Copy</w:t>
            </w:r>
          </w:p>
          <w:p w14:paraId="6CAB9CE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olor w:val="000000"/>
                <w:lang w:eastAsia="ar-SA"/>
              </w:rPr>
            </w:pPr>
          </w:p>
        </w:tc>
        <w:tc>
          <w:tcPr>
            <w:tcW w:w="1440" w:type="dxa"/>
            <w:tcBorders>
              <w:top w:val="single" w:sz="4" w:space="0" w:color="000000"/>
              <w:left w:val="single" w:sz="4" w:space="0" w:color="000000"/>
              <w:bottom w:val="single" w:sz="4" w:space="0" w:color="000000"/>
            </w:tcBorders>
          </w:tcPr>
          <w:p w14:paraId="0EAF38A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School Administra-tor Signature</w:t>
            </w:r>
          </w:p>
        </w:tc>
        <w:tc>
          <w:tcPr>
            <w:tcW w:w="900" w:type="dxa"/>
            <w:tcBorders>
              <w:top w:val="single" w:sz="4" w:space="0" w:color="000000"/>
              <w:left w:val="single" w:sz="4" w:space="0" w:color="000000"/>
              <w:bottom w:val="single" w:sz="4" w:space="0" w:color="000000"/>
            </w:tcBorders>
          </w:tcPr>
          <w:p w14:paraId="731C272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Picture</w:t>
            </w:r>
          </w:p>
        </w:tc>
        <w:tc>
          <w:tcPr>
            <w:tcW w:w="900" w:type="dxa"/>
            <w:tcBorders>
              <w:top w:val="single" w:sz="4" w:space="0" w:color="000000"/>
              <w:left w:val="single" w:sz="4" w:space="0" w:color="000000"/>
              <w:bottom w:val="single" w:sz="4" w:space="0" w:color="000000"/>
            </w:tcBorders>
          </w:tcPr>
          <w:p w14:paraId="1A177CA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Size Indica-ted</w:t>
            </w:r>
          </w:p>
        </w:tc>
        <w:tc>
          <w:tcPr>
            <w:tcW w:w="900" w:type="dxa"/>
            <w:tcBorders>
              <w:top w:val="single" w:sz="4" w:space="0" w:color="000000"/>
              <w:left w:val="single" w:sz="4" w:space="0" w:color="000000"/>
              <w:bottom w:val="single" w:sz="4" w:space="0" w:color="000000"/>
            </w:tcBorders>
          </w:tcPr>
          <w:p w14:paraId="1216F3F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Num</w:t>
            </w:r>
          </w:p>
          <w:p w14:paraId="1599C23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olor w:val="000000"/>
                <w:sz w:val="20"/>
                <w:szCs w:val="20"/>
                <w:lang w:eastAsia="ar-SA"/>
              </w:rPr>
            </w:pPr>
            <w:r w:rsidRPr="00792DC4">
              <w:rPr>
                <w:b/>
                <w:bCs/>
                <w:color w:val="000000"/>
                <w:sz w:val="20"/>
                <w:szCs w:val="20"/>
                <w:lang w:eastAsia="ar-SA"/>
              </w:rPr>
              <w:t>-ber Distrib-uted</w:t>
            </w:r>
          </w:p>
        </w:tc>
        <w:tc>
          <w:tcPr>
            <w:tcW w:w="900" w:type="dxa"/>
            <w:tcBorders>
              <w:top w:val="single" w:sz="4" w:space="0" w:color="000000"/>
              <w:left w:val="single" w:sz="4" w:space="0" w:color="000000"/>
              <w:bottom w:val="single" w:sz="4" w:space="0" w:color="000000"/>
            </w:tcBorders>
          </w:tcPr>
          <w:p w14:paraId="46BB908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Date of Event</w:t>
            </w:r>
          </w:p>
        </w:tc>
        <w:tc>
          <w:tcPr>
            <w:tcW w:w="1290" w:type="dxa"/>
            <w:tcBorders>
              <w:top w:val="single" w:sz="4" w:space="0" w:color="000000"/>
              <w:left w:val="single" w:sz="4" w:space="0" w:color="000000"/>
              <w:bottom w:val="single" w:sz="4" w:space="0" w:color="000000"/>
              <w:right w:val="single" w:sz="4" w:space="0" w:color="000000"/>
            </w:tcBorders>
          </w:tcPr>
          <w:p w14:paraId="24A3F31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Special Directions</w:t>
            </w:r>
          </w:p>
        </w:tc>
      </w:tr>
      <w:tr w:rsidR="00792DC4" w:rsidRPr="00792DC4" w14:paraId="214FC985" w14:textId="77777777" w:rsidTr="00B47BE6">
        <w:tc>
          <w:tcPr>
            <w:tcW w:w="1620" w:type="dxa"/>
            <w:tcBorders>
              <w:top w:val="single" w:sz="4" w:space="0" w:color="000000"/>
              <w:left w:val="single" w:sz="4" w:space="0" w:color="000000"/>
              <w:bottom w:val="single" w:sz="4" w:space="0" w:color="000000"/>
            </w:tcBorders>
          </w:tcPr>
          <w:p w14:paraId="54324C6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3"/>
                <w:szCs w:val="13"/>
                <w:lang w:eastAsia="ar-SA"/>
              </w:rPr>
            </w:pPr>
            <w:r w:rsidRPr="00792DC4">
              <w:rPr>
                <w:color w:val="000000"/>
                <w:sz w:val="20"/>
                <w:szCs w:val="20"/>
                <w:lang w:eastAsia="ar-SA"/>
              </w:rPr>
              <w:t>Marquees (outside school)</w:t>
            </w:r>
            <w:r w:rsidRPr="00792DC4">
              <w:rPr>
                <w:color w:val="000000"/>
                <w:sz w:val="13"/>
                <w:szCs w:val="13"/>
                <w:lang w:eastAsia="ar-SA"/>
              </w:rPr>
              <w:t>8</w:t>
            </w:r>
          </w:p>
        </w:tc>
        <w:tc>
          <w:tcPr>
            <w:tcW w:w="1260" w:type="dxa"/>
            <w:tcBorders>
              <w:top w:val="single" w:sz="4" w:space="0" w:color="000000"/>
              <w:left w:val="single" w:sz="4" w:space="0" w:color="000000"/>
              <w:bottom w:val="single" w:sz="4" w:space="0" w:color="000000"/>
            </w:tcBorders>
          </w:tcPr>
          <w:p w14:paraId="28A9E00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200 </w:t>
            </w:r>
            <w:r w:rsidRPr="00792DC4">
              <w:rPr>
                <w:color w:val="000000"/>
                <w:sz w:val="16"/>
                <w:szCs w:val="16"/>
                <w:lang w:eastAsia="ar-SA"/>
              </w:rPr>
              <w:t>for full sign</w:t>
            </w:r>
          </w:p>
        </w:tc>
        <w:tc>
          <w:tcPr>
            <w:tcW w:w="1080" w:type="dxa"/>
            <w:tcBorders>
              <w:top w:val="single" w:sz="4" w:space="0" w:color="000000"/>
              <w:left w:val="single" w:sz="4" w:space="0" w:color="000000"/>
              <w:bottom w:val="single" w:sz="4" w:space="0" w:color="000000"/>
            </w:tcBorders>
          </w:tcPr>
          <w:p w14:paraId="1803AFB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440" w:type="dxa"/>
            <w:tcBorders>
              <w:top w:val="single" w:sz="4" w:space="0" w:color="000000"/>
              <w:left w:val="single" w:sz="4" w:space="0" w:color="000000"/>
              <w:bottom w:val="single" w:sz="4" w:space="0" w:color="000000"/>
            </w:tcBorders>
          </w:tcPr>
          <w:p w14:paraId="6078535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032257B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578B23C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0FE75FA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3A4D97E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4DC8898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792DC4" w:rsidRPr="00792DC4" w14:paraId="6B4019AF" w14:textId="77777777" w:rsidTr="00B47BE6">
        <w:tc>
          <w:tcPr>
            <w:tcW w:w="1620" w:type="dxa"/>
            <w:tcBorders>
              <w:top w:val="single" w:sz="4" w:space="0" w:color="000000"/>
              <w:left w:val="single" w:sz="4" w:space="0" w:color="000000"/>
              <w:bottom w:val="single" w:sz="4" w:space="0" w:color="000000"/>
            </w:tcBorders>
          </w:tcPr>
          <w:p w14:paraId="0CF2BAE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Posters (outside the Latin classroom during special events</w:t>
            </w:r>
            <w:r w:rsidRPr="00792DC4">
              <w:rPr>
                <w:color w:val="000000"/>
                <w:sz w:val="13"/>
                <w:szCs w:val="13"/>
                <w:lang w:eastAsia="ar-SA"/>
              </w:rPr>
              <w:t xml:space="preserve">9 </w:t>
            </w:r>
            <w:r w:rsidRPr="00792DC4">
              <w:rPr>
                <w:color w:val="000000"/>
                <w:sz w:val="20"/>
                <w:szCs w:val="20"/>
                <w:lang w:eastAsia="ar-SA"/>
              </w:rPr>
              <w:t xml:space="preserve">only) </w:t>
            </w:r>
          </w:p>
        </w:tc>
        <w:tc>
          <w:tcPr>
            <w:tcW w:w="1260" w:type="dxa"/>
            <w:tcBorders>
              <w:top w:val="single" w:sz="4" w:space="0" w:color="000000"/>
              <w:left w:val="single" w:sz="4" w:space="0" w:color="000000"/>
              <w:bottom w:val="single" w:sz="4" w:space="0" w:color="000000"/>
            </w:tcBorders>
          </w:tcPr>
          <w:p w14:paraId="56F7E8C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snapToGrid w:val="0"/>
              <w:rPr>
                <w:color w:val="000000"/>
                <w:sz w:val="16"/>
                <w:szCs w:val="16"/>
                <w:lang w:eastAsia="ar-SA"/>
              </w:rPr>
            </w:pPr>
            <w:r w:rsidRPr="00792DC4">
              <w:rPr>
                <w:color w:val="000000"/>
                <w:sz w:val="20"/>
                <w:szCs w:val="20"/>
                <w:lang w:eastAsia="ar-SA"/>
              </w:rPr>
              <w:t xml:space="preserve">100 </w:t>
            </w:r>
            <w:r w:rsidRPr="00792DC4">
              <w:rPr>
                <w:color w:val="000000"/>
                <w:sz w:val="16"/>
                <w:szCs w:val="16"/>
                <w:lang w:eastAsia="ar-SA"/>
              </w:rPr>
              <w:t>for 22 x 28</w:t>
            </w:r>
          </w:p>
          <w:p w14:paraId="7FA93BF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6"/>
                <w:szCs w:val="16"/>
                <w:lang w:eastAsia="ar-SA"/>
              </w:rPr>
            </w:pPr>
            <w:r w:rsidRPr="00792DC4">
              <w:rPr>
                <w:color w:val="000000"/>
                <w:sz w:val="20"/>
                <w:szCs w:val="20"/>
                <w:lang w:eastAsia="ar-SA"/>
              </w:rPr>
              <w:t xml:space="preserve">50 </w:t>
            </w:r>
            <w:r w:rsidRPr="00792DC4">
              <w:rPr>
                <w:color w:val="000000"/>
                <w:sz w:val="16"/>
                <w:szCs w:val="16"/>
                <w:lang w:eastAsia="ar-SA"/>
              </w:rPr>
              <w:t>for smaller sizes</w:t>
            </w:r>
          </w:p>
          <w:p w14:paraId="1A6E0BE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6"/>
                <w:szCs w:val="16"/>
                <w:lang w:eastAsia="ar-SA"/>
              </w:rPr>
            </w:pPr>
            <w:r w:rsidRPr="00792DC4">
              <w:rPr>
                <w:color w:val="000000"/>
                <w:sz w:val="20"/>
                <w:szCs w:val="20"/>
                <w:lang w:eastAsia="ar-SA"/>
              </w:rPr>
              <w:t xml:space="preserve">25 </w:t>
            </w:r>
            <w:r w:rsidRPr="00792DC4">
              <w:rPr>
                <w:color w:val="000000"/>
                <w:sz w:val="16"/>
                <w:szCs w:val="16"/>
                <w:lang w:eastAsia="ar-SA"/>
              </w:rPr>
              <w:t>for 8.5 x 11</w:t>
            </w:r>
          </w:p>
          <w:p w14:paraId="0ACB9E5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tc>
        <w:tc>
          <w:tcPr>
            <w:tcW w:w="1080" w:type="dxa"/>
            <w:tcBorders>
              <w:top w:val="single" w:sz="4" w:space="0" w:color="000000"/>
              <w:left w:val="single" w:sz="4" w:space="0" w:color="000000"/>
              <w:bottom w:val="single" w:sz="4" w:space="0" w:color="000000"/>
            </w:tcBorders>
          </w:tcPr>
          <w:p w14:paraId="40857DD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snapToGrid w:val="0"/>
              <w:jc w:val="center"/>
              <w:rPr>
                <w:color w:val="000000"/>
                <w:lang w:eastAsia="ar-SA"/>
              </w:rPr>
            </w:pPr>
          </w:p>
        </w:tc>
        <w:tc>
          <w:tcPr>
            <w:tcW w:w="1440" w:type="dxa"/>
            <w:tcBorders>
              <w:top w:val="single" w:sz="4" w:space="0" w:color="000000"/>
              <w:left w:val="single" w:sz="4" w:space="0" w:color="000000"/>
              <w:bottom w:val="single" w:sz="4" w:space="0" w:color="000000"/>
            </w:tcBorders>
          </w:tcPr>
          <w:p w14:paraId="5C3A6B7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4839887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623483E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13B55D3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2FC592B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499B70B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792DC4" w:rsidRPr="00792DC4" w14:paraId="5F83D18F" w14:textId="77777777" w:rsidTr="00B47BE6">
        <w:tc>
          <w:tcPr>
            <w:tcW w:w="1620" w:type="dxa"/>
            <w:tcBorders>
              <w:top w:val="single" w:sz="4" w:space="0" w:color="000000"/>
              <w:left w:val="single" w:sz="4" w:space="0" w:color="000000"/>
              <w:bottom w:val="single" w:sz="4" w:space="0" w:color="000000"/>
            </w:tcBorders>
          </w:tcPr>
          <w:p w14:paraId="15263C6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Banner at athletic event</w:t>
            </w:r>
          </w:p>
        </w:tc>
        <w:tc>
          <w:tcPr>
            <w:tcW w:w="1260" w:type="dxa"/>
            <w:tcBorders>
              <w:top w:val="single" w:sz="4" w:space="0" w:color="000000"/>
              <w:left w:val="single" w:sz="4" w:space="0" w:color="000000"/>
              <w:bottom w:val="single" w:sz="4" w:space="0" w:color="000000"/>
            </w:tcBorders>
          </w:tcPr>
          <w:p w14:paraId="76E8B9C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snapToGrid w:val="0"/>
              <w:rPr>
                <w:color w:val="000000"/>
                <w:sz w:val="16"/>
                <w:szCs w:val="16"/>
                <w:lang w:eastAsia="ar-SA"/>
              </w:rPr>
            </w:pPr>
            <w:r w:rsidRPr="00792DC4">
              <w:rPr>
                <w:color w:val="000000"/>
                <w:sz w:val="20"/>
                <w:szCs w:val="20"/>
                <w:lang w:eastAsia="ar-SA"/>
              </w:rPr>
              <w:t xml:space="preserve">100 </w:t>
            </w:r>
            <w:r w:rsidRPr="00792DC4">
              <w:rPr>
                <w:color w:val="000000"/>
                <w:sz w:val="16"/>
                <w:szCs w:val="16"/>
                <w:lang w:eastAsia="ar-SA"/>
              </w:rPr>
              <w:t>(large banner)</w:t>
            </w:r>
          </w:p>
          <w:p w14:paraId="592CBAA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6"/>
                <w:szCs w:val="16"/>
                <w:lang w:eastAsia="ar-SA"/>
              </w:rPr>
            </w:pPr>
            <w:r w:rsidRPr="00792DC4">
              <w:rPr>
                <w:color w:val="000000"/>
                <w:sz w:val="20"/>
                <w:szCs w:val="20"/>
                <w:lang w:eastAsia="ar-SA"/>
              </w:rPr>
              <w:t xml:space="preserve">50 </w:t>
            </w:r>
            <w:r w:rsidRPr="00792DC4">
              <w:rPr>
                <w:color w:val="000000"/>
                <w:sz w:val="16"/>
                <w:szCs w:val="16"/>
                <w:lang w:eastAsia="ar-SA"/>
              </w:rPr>
              <w:t>(22 x 28 poster)</w:t>
            </w:r>
          </w:p>
          <w:p w14:paraId="24014FB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6"/>
                <w:szCs w:val="16"/>
                <w:lang w:eastAsia="ar-SA"/>
              </w:rPr>
            </w:pPr>
            <w:r w:rsidRPr="00792DC4">
              <w:rPr>
                <w:color w:val="000000"/>
                <w:sz w:val="20"/>
                <w:szCs w:val="20"/>
                <w:lang w:eastAsia="ar-SA"/>
              </w:rPr>
              <w:t xml:space="preserve">25 </w:t>
            </w:r>
            <w:r w:rsidRPr="00792DC4">
              <w:rPr>
                <w:color w:val="000000"/>
                <w:sz w:val="16"/>
                <w:szCs w:val="16"/>
                <w:lang w:eastAsia="ar-SA"/>
              </w:rPr>
              <w:t>(small sign)</w:t>
            </w:r>
          </w:p>
          <w:p w14:paraId="615CF2E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tc>
        <w:tc>
          <w:tcPr>
            <w:tcW w:w="1080" w:type="dxa"/>
            <w:tcBorders>
              <w:top w:val="single" w:sz="4" w:space="0" w:color="000000"/>
              <w:left w:val="single" w:sz="4" w:space="0" w:color="000000"/>
              <w:bottom w:val="single" w:sz="4" w:space="0" w:color="000000"/>
            </w:tcBorders>
          </w:tcPr>
          <w:p w14:paraId="45DF81A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440" w:type="dxa"/>
            <w:tcBorders>
              <w:top w:val="single" w:sz="4" w:space="0" w:color="000000"/>
              <w:left w:val="single" w:sz="4" w:space="0" w:color="000000"/>
              <w:bottom w:val="single" w:sz="4" w:space="0" w:color="000000"/>
            </w:tcBorders>
          </w:tcPr>
          <w:p w14:paraId="2A7EAA0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0"/>
                <w:szCs w:val="20"/>
                <w:lang w:eastAsia="ar-SA"/>
              </w:rPr>
            </w:pPr>
            <w:r w:rsidRPr="00792DC4">
              <w:rPr>
                <w:color w:val="000000"/>
                <w:sz w:val="20"/>
                <w:szCs w:val="20"/>
                <w:lang w:eastAsia="ar-SA"/>
              </w:rPr>
              <w:t>x (per event)</w:t>
            </w:r>
          </w:p>
        </w:tc>
        <w:tc>
          <w:tcPr>
            <w:tcW w:w="900" w:type="dxa"/>
            <w:tcBorders>
              <w:top w:val="single" w:sz="4" w:space="0" w:color="000000"/>
              <w:left w:val="single" w:sz="4" w:space="0" w:color="000000"/>
              <w:bottom w:val="single" w:sz="4" w:space="0" w:color="000000"/>
            </w:tcBorders>
          </w:tcPr>
          <w:p w14:paraId="584EBD9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5FCD2AC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5CEE8F4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46FB43C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3062F5F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16"/>
                <w:szCs w:val="16"/>
                <w:lang w:eastAsia="ar-SA"/>
              </w:rPr>
            </w:pPr>
            <w:r w:rsidRPr="00792DC4">
              <w:rPr>
                <w:color w:val="000000"/>
                <w:sz w:val="16"/>
                <w:szCs w:val="16"/>
                <w:lang w:eastAsia="ar-SA"/>
              </w:rPr>
              <w:t>a different banner must be used each time to get additional points</w:t>
            </w:r>
          </w:p>
        </w:tc>
      </w:tr>
      <w:tr w:rsidR="00792DC4" w:rsidRPr="00792DC4" w14:paraId="4D041B87" w14:textId="77777777" w:rsidTr="00B47BE6">
        <w:tc>
          <w:tcPr>
            <w:tcW w:w="1620" w:type="dxa"/>
            <w:tcBorders>
              <w:top w:val="single" w:sz="4" w:space="0" w:color="000000"/>
              <w:left w:val="single" w:sz="4" w:space="0" w:color="000000"/>
              <w:bottom w:val="single" w:sz="4" w:space="0" w:color="000000"/>
            </w:tcBorders>
          </w:tcPr>
          <w:p w14:paraId="5F0B554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Flyers, promotional materials, bookmarks, bumper stickers, etc. given out during specific recruitment events </w:t>
            </w:r>
          </w:p>
        </w:tc>
        <w:tc>
          <w:tcPr>
            <w:tcW w:w="1260" w:type="dxa"/>
            <w:tcBorders>
              <w:top w:val="single" w:sz="4" w:space="0" w:color="000000"/>
              <w:left w:val="single" w:sz="4" w:space="0" w:color="000000"/>
              <w:bottom w:val="single" w:sz="4" w:space="0" w:color="000000"/>
            </w:tcBorders>
          </w:tcPr>
          <w:p w14:paraId="50D482E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w:t>
            </w:r>
          </w:p>
        </w:tc>
        <w:tc>
          <w:tcPr>
            <w:tcW w:w="1080" w:type="dxa"/>
            <w:tcBorders>
              <w:top w:val="single" w:sz="4" w:space="0" w:color="000000"/>
              <w:left w:val="single" w:sz="4" w:space="0" w:color="000000"/>
              <w:bottom w:val="single" w:sz="4" w:space="0" w:color="000000"/>
            </w:tcBorders>
          </w:tcPr>
          <w:p w14:paraId="03AFA60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440" w:type="dxa"/>
            <w:tcBorders>
              <w:top w:val="single" w:sz="4" w:space="0" w:color="000000"/>
              <w:left w:val="single" w:sz="4" w:space="0" w:color="000000"/>
              <w:bottom w:val="single" w:sz="4" w:space="0" w:color="000000"/>
            </w:tcBorders>
          </w:tcPr>
          <w:p w14:paraId="04810B8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65A4CBC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7E29996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1CEF130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1AB900A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465BDB9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16"/>
                <w:szCs w:val="16"/>
                <w:lang w:eastAsia="ar-SA"/>
              </w:rPr>
            </w:pPr>
            <w:r w:rsidRPr="00792DC4">
              <w:rPr>
                <w:color w:val="000000"/>
                <w:sz w:val="16"/>
                <w:szCs w:val="16"/>
                <w:lang w:eastAsia="ar-SA"/>
              </w:rPr>
              <w:t>3000 pt max</w:t>
            </w:r>
          </w:p>
        </w:tc>
      </w:tr>
      <w:tr w:rsidR="00792DC4" w:rsidRPr="00792DC4" w14:paraId="39EBFA4F" w14:textId="77777777" w:rsidTr="00B47BE6">
        <w:tc>
          <w:tcPr>
            <w:tcW w:w="1620" w:type="dxa"/>
            <w:tcBorders>
              <w:top w:val="single" w:sz="4" w:space="0" w:color="000000"/>
              <w:left w:val="single" w:sz="4" w:space="0" w:color="000000"/>
              <w:bottom w:val="single" w:sz="4" w:space="0" w:color="000000"/>
            </w:tcBorders>
          </w:tcPr>
          <w:p w14:paraId="31A0E48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3"/>
                <w:szCs w:val="13"/>
                <w:lang w:eastAsia="ar-SA"/>
              </w:rPr>
            </w:pPr>
            <w:r w:rsidRPr="00792DC4">
              <w:rPr>
                <w:color w:val="000000"/>
                <w:sz w:val="20"/>
                <w:szCs w:val="20"/>
                <w:lang w:eastAsia="ar-SA"/>
              </w:rPr>
              <w:t>Displays during special events</w:t>
            </w:r>
            <w:r w:rsidRPr="00792DC4">
              <w:rPr>
                <w:color w:val="000000"/>
                <w:sz w:val="13"/>
                <w:szCs w:val="13"/>
                <w:lang w:eastAsia="ar-SA"/>
              </w:rPr>
              <w:t>9</w:t>
            </w:r>
          </w:p>
        </w:tc>
        <w:tc>
          <w:tcPr>
            <w:tcW w:w="1260" w:type="dxa"/>
            <w:tcBorders>
              <w:top w:val="single" w:sz="4" w:space="0" w:color="000000"/>
              <w:left w:val="single" w:sz="4" w:space="0" w:color="000000"/>
              <w:bottom w:val="single" w:sz="4" w:space="0" w:color="000000"/>
            </w:tcBorders>
          </w:tcPr>
          <w:p w14:paraId="046D059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200</w:t>
            </w:r>
          </w:p>
        </w:tc>
        <w:tc>
          <w:tcPr>
            <w:tcW w:w="1080" w:type="dxa"/>
            <w:tcBorders>
              <w:top w:val="single" w:sz="4" w:space="0" w:color="000000"/>
              <w:left w:val="single" w:sz="4" w:space="0" w:color="000000"/>
              <w:bottom w:val="single" w:sz="4" w:space="0" w:color="000000"/>
            </w:tcBorders>
          </w:tcPr>
          <w:p w14:paraId="657D0C5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440" w:type="dxa"/>
            <w:tcBorders>
              <w:top w:val="single" w:sz="4" w:space="0" w:color="000000"/>
              <w:left w:val="single" w:sz="4" w:space="0" w:color="000000"/>
              <w:bottom w:val="single" w:sz="4" w:space="0" w:color="000000"/>
            </w:tcBorders>
          </w:tcPr>
          <w:p w14:paraId="094F10D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3945DA8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47DD3F6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0DD5AAB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5902B14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5756D9B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792DC4" w:rsidRPr="00792DC4" w14:paraId="5A850C64" w14:textId="77777777" w:rsidTr="00B47BE6">
        <w:tc>
          <w:tcPr>
            <w:tcW w:w="1620" w:type="dxa"/>
            <w:tcBorders>
              <w:top w:val="single" w:sz="4" w:space="0" w:color="000000"/>
              <w:left w:val="single" w:sz="4" w:space="0" w:color="000000"/>
              <w:bottom w:val="single" w:sz="4" w:space="0" w:color="000000"/>
            </w:tcBorders>
          </w:tcPr>
          <w:p w14:paraId="2CEE699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3"/>
                <w:szCs w:val="13"/>
                <w:lang w:eastAsia="ar-SA"/>
              </w:rPr>
            </w:pPr>
            <w:r w:rsidRPr="00792DC4">
              <w:rPr>
                <w:color w:val="000000"/>
                <w:sz w:val="20"/>
                <w:szCs w:val="20"/>
                <w:lang w:eastAsia="ar-SA"/>
              </w:rPr>
              <w:t>Displays available to general public using the building</w:t>
            </w:r>
            <w:r w:rsidRPr="00792DC4">
              <w:rPr>
                <w:color w:val="000000"/>
                <w:sz w:val="13"/>
                <w:szCs w:val="13"/>
                <w:lang w:eastAsia="ar-SA"/>
              </w:rPr>
              <w:t xml:space="preserve">10 </w:t>
            </w:r>
          </w:p>
        </w:tc>
        <w:tc>
          <w:tcPr>
            <w:tcW w:w="1260" w:type="dxa"/>
            <w:tcBorders>
              <w:top w:val="single" w:sz="4" w:space="0" w:color="000000"/>
              <w:left w:val="single" w:sz="4" w:space="0" w:color="000000"/>
              <w:bottom w:val="single" w:sz="4" w:space="0" w:color="000000"/>
            </w:tcBorders>
          </w:tcPr>
          <w:p w14:paraId="515584D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snapToGrid w:val="0"/>
              <w:rPr>
                <w:color w:val="000000"/>
                <w:sz w:val="20"/>
                <w:szCs w:val="20"/>
                <w:lang w:eastAsia="ar-SA"/>
              </w:rPr>
            </w:pPr>
            <w:r w:rsidRPr="00792DC4">
              <w:rPr>
                <w:color w:val="000000"/>
                <w:sz w:val="20"/>
                <w:szCs w:val="20"/>
                <w:lang w:eastAsia="ar-SA"/>
              </w:rPr>
              <w:t>50</w:t>
            </w:r>
          </w:p>
          <w:p w14:paraId="58D72FA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0"/>
                <w:szCs w:val="20"/>
                <w:lang w:eastAsia="ar-SA"/>
              </w:rPr>
            </w:pPr>
            <w:r w:rsidRPr="00792DC4">
              <w:rPr>
                <w:color w:val="000000"/>
                <w:sz w:val="20"/>
                <w:szCs w:val="20"/>
                <w:lang w:eastAsia="ar-SA"/>
              </w:rPr>
              <w:t xml:space="preserve">10 (minor part) </w:t>
            </w:r>
          </w:p>
        </w:tc>
        <w:tc>
          <w:tcPr>
            <w:tcW w:w="1080" w:type="dxa"/>
            <w:tcBorders>
              <w:top w:val="single" w:sz="4" w:space="0" w:color="000000"/>
              <w:left w:val="single" w:sz="4" w:space="0" w:color="000000"/>
              <w:bottom w:val="single" w:sz="4" w:space="0" w:color="000000"/>
            </w:tcBorders>
          </w:tcPr>
          <w:p w14:paraId="524B44C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440" w:type="dxa"/>
            <w:tcBorders>
              <w:top w:val="single" w:sz="4" w:space="0" w:color="000000"/>
              <w:left w:val="single" w:sz="4" w:space="0" w:color="000000"/>
              <w:bottom w:val="single" w:sz="4" w:space="0" w:color="000000"/>
            </w:tcBorders>
          </w:tcPr>
          <w:p w14:paraId="2C9A417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34CF1EE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08E1F44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5F65895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5552628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549B07B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792DC4" w:rsidRPr="00792DC4" w14:paraId="02D2403A" w14:textId="77777777" w:rsidTr="00B47BE6">
        <w:tc>
          <w:tcPr>
            <w:tcW w:w="1620" w:type="dxa"/>
            <w:tcBorders>
              <w:top w:val="single" w:sz="4" w:space="0" w:color="000000"/>
              <w:left w:val="single" w:sz="4" w:space="0" w:color="000000"/>
              <w:bottom w:val="single" w:sz="4" w:space="0" w:color="000000"/>
            </w:tcBorders>
          </w:tcPr>
          <w:p w14:paraId="3D3948A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snapToGrid w:val="0"/>
              <w:rPr>
                <w:color w:val="000000"/>
                <w:sz w:val="20"/>
                <w:szCs w:val="20"/>
                <w:lang w:eastAsia="ar-SA"/>
              </w:rPr>
            </w:pPr>
            <w:r w:rsidRPr="00792DC4">
              <w:rPr>
                <w:color w:val="000000"/>
                <w:sz w:val="20"/>
                <w:szCs w:val="20"/>
                <w:lang w:eastAsia="ar-SA"/>
              </w:rPr>
              <w:t>Recruitment</w:t>
            </w:r>
          </w:p>
          <w:p w14:paraId="59A4C67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13"/>
                <w:szCs w:val="13"/>
                <w:lang w:eastAsia="ar-SA"/>
              </w:rPr>
            </w:pPr>
            <w:r w:rsidRPr="00792DC4">
              <w:rPr>
                <w:color w:val="000000"/>
                <w:sz w:val="20"/>
                <w:szCs w:val="20"/>
                <w:lang w:eastAsia="ar-SA"/>
              </w:rPr>
              <w:t>Presentations</w:t>
            </w:r>
            <w:r w:rsidRPr="00792DC4">
              <w:rPr>
                <w:color w:val="000000"/>
                <w:sz w:val="13"/>
                <w:szCs w:val="13"/>
                <w:lang w:eastAsia="ar-SA"/>
              </w:rPr>
              <w:t xml:space="preserve">11 </w:t>
            </w:r>
          </w:p>
        </w:tc>
        <w:tc>
          <w:tcPr>
            <w:tcW w:w="1260" w:type="dxa"/>
            <w:tcBorders>
              <w:top w:val="single" w:sz="4" w:space="0" w:color="000000"/>
              <w:left w:val="single" w:sz="4" w:space="0" w:color="000000"/>
              <w:bottom w:val="single" w:sz="4" w:space="0" w:color="000000"/>
            </w:tcBorders>
          </w:tcPr>
          <w:p w14:paraId="215FC6D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200</w:t>
            </w:r>
          </w:p>
        </w:tc>
        <w:tc>
          <w:tcPr>
            <w:tcW w:w="1080" w:type="dxa"/>
            <w:tcBorders>
              <w:top w:val="single" w:sz="4" w:space="0" w:color="000000"/>
              <w:left w:val="single" w:sz="4" w:space="0" w:color="000000"/>
              <w:bottom w:val="single" w:sz="4" w:space="0" w:color="000000"/>
            </w:tcBorders>
          </w:tcPr>
          <w:p w14:paraId="725BCB4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440" w:type="dxa"/>
            <w:tcBorders>
              <w:top w:val="single" w:sz="4" w:space="0" w:color="000000"/>
              <w:left w:val="single" w:sz="4" w:space="0" w:color="000000"/>
              <w:bottom w:val="single" w:sz="4" w:space="0" w:color="000000"/>
            </w:tcBorders>
          </w:tcPr>
          <w:p w14:paraId="4691F38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683762D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2FD6ECA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63419EC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6774350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7022D1A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792DC4" w:rsidRPr="00792DC4" w14:paraId="598C3FE7" w14:textId="77777777" w:rsidTr="00B47BE6">
        <w:tc>
          <w:tcPr>
            <w:tcW w:w="1620" w:type="dxa"/>
            <w:tcBorders>
              <w:top w:val="single" w:sz="4" w:space="0" w:color="000000"/>
              <w:left w:val="single" w:sz="4" w:space="0" w:color="000000"/>
              <w:bottom w:val="single" w:sz="4" w:space="0" w:color="000000"/>
            </w:tcBorders>
          </w:tcPr>
          <w:p w14:paraId="56F6A00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3"/>
                <w:szCs w:val="13"/>
                <w:lang w:eastAsia="ar-SA"/>
              </w:rPr>
            </w:pPr>
            <w:r w:rsidRPr="00792DC4">
              <w:rPr>
                <w:color w:val="000000"/>
                <w:sz w:val="20"/>
                <w:szCs w:val="20"/>
                <w:lang w:eastAsia="ar-SA"/>
              </w:rPr>
              <w:t>Listings in ceremony programs (more than just Latin)</w:t>
            </w:r>
            <w:r w:rsidRPr="00792DC4">
              <w:rPr>
                <w:color w:val="000000"/>
                <w:sz w:val="13"/>
                <w:szCs w:val="13"/>
                <w:lang w:eastAsia="ar-SA"/>
              </w:rPr>
              <w:t xml:space="preserve">12 </w:t>
            </w:r>
          </w:p>
        </w:tc>
        <w:tc>
          <w:tcPr>
            <w:tcW w:w="1260" w:type="dxa"/>
            <w:tcBorders>
              <w:top w:val="single" w:sz="4" w:space="0" w:color="000000"/>
              <w:left w:val="single" w:sz="4" w:space="0" w:color="000000"/>
              <w:bottom w:val="single" w:sz="4" w:space="0" w:color="000000"/>
            </w:tcBorders>
          </w:tcPr>
          <w:p w14:paraId="4E66E84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 per name</w:t>
            </w:r>
          </w:p>
        </w:tc>
        <w:tc>
          <w:tcPr>
            <w:tcW w:w="1080" w:type="dxa"/>
            <w:tcBorders>
              <w:top w:val="single" w:sz="4" w:space="0" w:color="000000"/>
              <w:left w:val="single" w:sz="4" w:space="0" w:color="000000"/>
              <w:bottom w:val="single" w:sz="4" w:space="0" w:color="000000"/>
            </w:tcBorders>
          </w:tcPr>
          <w:p w14:paraId="5CEA605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440" w:type="dxa"/>
            <w:tcBorders>
              <w:top w:val="single" w:sz="4" w:space="0" w:color="000000"/>
              <w:left w:val="single" w:sz="4" w:space="0" w:color="000000"/>
              <w:bottom w:val="single" w:sz="4" w:space="0" w:color="000000"/>
            </w:tcBorders>
          </w:tcPr>
          <w:p w14:paraId="267F7E7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04237B4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603D9A7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365C16E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05E895C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46C6F40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792DC4" w:rsidRPr="00792DC4" w14:paraId="4C8327ED" w14:textId="77777777" w:rsidTr="00B47BE6">
        <w:tc>
          <w:tcPr>
            <w:tcW w:w="1620" w:type="dxa"/>
            <w:tcBorders>
              <w:top w:val="single" w:sz="4" w:space="0" w:color="000000"/>
              <w:left w:val="single" w:sz="4" w:space="0" w:color="000000"/>
              <w:bottom w:val="single" w:sz="4" w:space="0" w:color="000000"/>
            </w:tcBorders>
          </w:tcPr>
          <w:p w14:paraId="747C63D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Presentations at school board meetings </w:t>
            </w:r>
          </w:p>
        </w:tc>
        <w:tc>
          <w:tcPr>
            <w:tcW w:w="1260" w:type="dxa"/>
            <w:tcBorders>
              <w:top w:val="single" w:sz="4" w:space="0" w:color="000000"/>
              <w:left w:val="single" w:sz="4" w:space="0" w:color="000000"/>
              <w:bottom w:val="single" w:sz="4" w:space="0" w:color="000000"/>
            </w:tcBorders>
          </w:tcPr>
          <w:p w14:paraId="630E668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50</w:t>
            </w:r>
          </w:p>
        </w:tc>
        <w:tc>
          <w:tcPr>
            <w:tcW w:w="1080" w:type="dxa"/>
            <w:tcBorders>
              <w:top w:val="single" w:sz="4" w:space="0" w:color="000000"/>
              <w:left w:val="single" w:sz="4" w:space="0" w:color="000000"/>
              <w:bottom w:val="single" w:sz="4" w:space="0" w:color="000000"/>
            </w:tcBorders>
          </w:tcPr>
          <w:p w14:paraId="3A7F160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440" w:type="dxa"/>
            <w:tcBorders>
              <w:top w:val="single" w:sz="4" w:space="0" w:color="000000"/>
              <w:left w:val="single" w:sz="4" w:space="0" w:color="000000"/>
              <w:bottom w:val="single" w:sz="4" w:space="0" w:color="000000"/>
            </w:tcBorders>
          </w:tcPr>
          <w:p w14:paraId="387D59C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3BEAAA9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34A0627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07EF2F4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7DF47BE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2742E62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792DC4" w:rsidRPr="00792DC4" w14:paraId="5311D0B3" w14:textId="77777777" w:rsidTr="00B47BE6">
        <w:tc>
          <w:tcPr>
            <w:tcW w:w="1620" w:type="dxa"/>
            <w:tcBorders>
              <w:top w:val="single" w:sz="4" w:space="0" w:color="000000"/>
              <w:left w:val="single" w:sz="4" w:space="0" w:color="000000"/>
              <w:bottom w:val="single" w:sz="4" w:space="0" w:color="000000"/>
            </w:tcBorders>
          </w:tcPr>
          <w:p w14:paraId="5E9F81D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Ads in school programs </w:t>
            </w:r>
            <w:r w:rsidRPr="00792DC4">
              <w:rPr>
                <w:color w:val="000000"/>
                <w:sz w:val="16"/>
                <w:szCs w:val="16"/>
                <w:lang w:eastAsia="ar-SA"/>
              </w:rPr>
              <w:t xml:space="preserve">(i.e. athletic, theatrical, music, etc.) </w:t>
            </w:r>
          </w:p>
        </w:tc>
        <w:tc>
          <w:tcPr>
            <w:tcW w:w="1260" w:type="dxa"/>
            <w:tcBorders>
              <w:top w:val="single" w:sz="4" w:space="0" w:color="000000"/>
              <w:left w:val="single" w:sz="4" w:space="0" w:color="000000"/>
              <w:bottom w:val="single" w:sz="4" w:space="0" w:color="000000"/>
            </w:tcBorders>
          </w:tcPr>
          <w:p w14:paraId="28441D2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10 </w:t>
            </w:r>
            <w:r w:rsidRPr="00792DC4">
              <w:rPr>
                <w:color w:val="000000"/>
                <w:sz w:val="16"/>
                <w:szCs w:val="16"/>
                <w:lang w:eastAsia="ar-SA"/>
              </w:rPr>
              <w:t xml:space="preserve">per vertical inch per event </w:t>
            </w:r>
          </w:p>
        </w:tc>
        <w:tc>
          <w:tcPr>
            <w:tcW w:w="1080" w:type="dxa"/>
            <w:tcBorders>
              <w:top w:val="single" w:sz="4" w:space="0" w:color="000000"/>
              <w:left w:val="single" w:sz="4" w:space="0" w:color="000000"/>
              <w:bottom w:val="single" w:sz="4" w:space="0" w:color="000000"/>
            </w:tcBorders>
          </w:tcPr>
          <w:p w14:paraId="581EF5B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440" w:type="dxa"/>
            <w:tcBorders>
              <w:top w:val="single" w:sz="4" w:space="0" w:color="000000"/>
              <w:left w:val="single" w:sz="4" w:space="0" w:color="000000"/>
              <w:bottom w:val="single" w:sz="4" w:space="0" w:color="000000"/>
            </w:tcBorders>
          </w:tcPr>
          <w:p w14:paraId="36C4A50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30FBBE9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44CB271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40A7190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65774D6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2CE11C9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bl>
    <w:p w14:paraId="6D803DB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lang w:eastAsia="ar-SA"/>
        </w:rPr>
      </w:pPr>
    </w:p>
    <w:p w14:paraId="6BCB80E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r w:rsidRPr="00792DC4">
        <w:rPr>
          <w:color w:val="000000"/>
          <w:sz w:val="13"/>
          <w:szCs w:val="13"/>
          <w:lang w:eastAsia="ar-SA"/>
        </w:rPr>
        <w:t>_________________________________________</w:t>
      </w:r>
    </w:p>
    <w:p w14:paraId="791CCA0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7 </w:t>
      </w:r>
      <w:r w:rsidRPr="00792DC4">
        <w:rPr>
          <w:color w:val="000000"/>
          <w:sz w:val="20"/>
          <w:szCs w:val="20"/>
          <w:lang w:eastAsia="ar-SA"/>
        </w:rPr>
        <w:t>Fewer points may be awarded based on quality. For example, a well-designed Open House display would earn more points than a display consisting of a few pamphlets and some Latin books.</w:t>
      </w:r>
    </w:p>
    <w:p w14:paraId="60802E1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8 </w:t>
      </w:r>
      <w:r w:rsidRPr="00792DC4">
        <w:rPr>
          <w:color w:val="000000"/>
          <w:sz w:val="20"/>
          <w:szCs w:val="20"/>
          <w:lang w:eastAsia="ar-SA"/>
        </w:rPr>
        <w:t>Messages split up over multiple screens of an electronic sign will be considered as one entry.</w:t>
      </w:r>
    </w:p>
    <w:p w14:paraId="3075DCD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9 </w:t>
      </w:r>
      <w:r w:rsidRPr="00792DC4">
        <w:rPr>
          <w:color w:val="000000"/>
          <w:sz w:val="20"/>
          <w:szCs w:val="20"/>
          <w:lang w:eastAsia="ar-SA"/>
        </w:rPr>
        <w:t>A special event might be Open House, 8</w:t>
      </w:r>
      <w:r w:rsidRPr="00792DC4">
        <w:rPr>
          <w:color w:val="000000"/>
          <w:sz w:val="13"/>
          <w:szCs w:val="13"/>
          <w:lang w:eastAsia="ar-SA"/>
        </w:rPr>
        <w:t xml:space="preserve">th </w:t>
      </w:r>
      <w:r w:rsidRPr="00792DC4">
        <w:rPr>
          <w:color w:val="000000"/>
          <w:sz w:val="20"/>
          <w:szCs w:val="20"/>
          <w:lang w:eastAsia="ar-SA"/>
        </w:rPr>
        <w:t>grade Parent Night, 8</w:t>
      </w:r>
      <w:r w:rsidRPr="00792DC4">
        <w:rPr>
          <w:color w:val="000000"/>
          <w:sz w:val="13"/>
          <w:szCs w:val="13"/>
          <w:lang w:eastAsia="ar-SA"/>
        </w:rPr>
        <w:t>th g</w:t>
      </w:r>
      <w:r w:rsidRPr="00792DC4">
        <w:rPr>
          <w:color w:val="000000"/>
          <w:sz w:val="20"/>
          <w:szCs w:val="20"/>
          <w:lang w:eastAsia="ar-SA"/>
        </w:rPr>
        <w:t>rade tours, 9</w:t>
      </w:r>
      <w:r w:rsidRPr="00792DC4">
        <w:rPr>
          <w:color w:val="000000"/>
          <w:sz w:val="13"/>
          <w:szCs w:val="13"/>
          <w:lang w:eastAsia="ar-SA"/>
        </w:rPr>
        <w:t xml:space="preserve">th </w:t>
      </w:r>
      <w:r w:rsidRPr="00792DC4">
        <w:rPr>
          <w:color w:val="000000"/>
          <w:sz w:val="20"/>
          <w:szCs w:val="20"/>
          <w:lang w:eastAsia="ar-SA"/>
        </w:rPr>
        <w:t>grade orientation, etc.</w:t>
      </w:r>
    </w:p>
    <w:p w14:paraId="34A5D07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10 </w:t>
      </w:r>
      <w:r w:rsidRPr="00792DC4">
        <w:rPr>
          <w:color w:val="000000"/>
          <w:sz w:val="20"/>
          <w:szCs w:val="20"/>
          <w:lang w:eastAsia="ar-SA"/>
        </w:rPr>
        <w:t>Must be different from a display set up during a special event</w:t>
      </w:r>
    </w:p>
    <w:p w14:paraId="583B2D1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11 </w:t>
      </w:r>
      <w:r w:rsidRPr="00792DC4">
        <w:rPr>
          <w:color w:val="000000"/>
          <w:sz w:val="20"/>
          <w:szCs w:val="20"/>
          <w:lang w:eastAsia="ar-SA"/>
        </w:rPr>
        <w:t>Must be specific enrollment events—cannot be general events open to the student body</w:t>
      </w:r>
    </w:p>
    <w:p w14:paraId="713D863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0"/>
          <w:szCs w:val="20"/>
          <w:lang w:eastAsia="ar-SA"/>
        </w:rPr>
      </w:pPr>
      <w:r w:rsidRPr="00792DC4">
        <w:rPr>
          <w:color w:val="000000"/>
          <w:sz w:val="13"/>
          <w:szCs w:val="13"/>
          <w:lang w:eastAsia="ar-SA"/>
        </w:rPr>
        <w:t xml:space="preserve">12 </w:t>
      </w:r>
      <w:r w:rsidRPr="00792DC4">
        <w:rPr>
          <w:color w:val="000000"/>
          <w:sz w:val="20"/>
          <w:szCs w:val="20"/>
          <w:lang w:eastAsia="ar-SA"/>
        </w:rPr>
        <w:t xml:space="preserve">Some schools hold Honor Society inductions for all their languages at the same time and submit the programs for these events. Other schools have Latin scholars recognized in their graduation programs. A point per name will be awarded for such programs. Programs for ceremonies involving Latin students only receive no points. </w:t>
      </w:r>
    </w:p>
    <w:p w14:paraId="6054163F" w14:textId="17E80EA6"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smallCaps/>
          <w:sz w:val="32"/>
          <w:lang w:eastAsia="ar-SA"/>
        </w:rPr>
      </w:pPr>
      <w:r w:rsidRPr="00792DC4">
        <w:rPr>
          <w:color w:val="000000"/>
          <w:lang w:eastAsia="ar-SA"/>
        </w:rPr>
        <w:lastRenderedPageBreak/>
        <w:t xml:space="preserve"> </w:t>
      </w:r>
      <w:r w:rsidRPr="00792DC4">
        <w:rPr>
          <w:b/>
          <w:bCs/>
          <w:smallCaps/>
          <w:sz w:val="32"/>
          <w:lang w:eastAsia="ar-SA"/>
        </w:rPr>
        <w:t>201</w:t>
      </w:r>
      <w:r w:rsidR="00B74B77">
        <w:rPr>
          <w:b/>
          <w:bCs/>
          <w:smallCaps/>
          <w:sz w:val="32"/>
          <w:lang w:eastAsia="ar-SA"/>
        </w:rPr>
        <w:t>7</w:t>
      </w:r>
      <w:r w:rsidRPr="00792DC4">
        <w:rPr>
          <w:b/>
          <w:bCs/>
          <w:smallCaps/>
          <w:sz w:val="32"/>
          <w:lang w:eastAsia="ar-SA"/>
        </w:rPr>
        <w:t xml:space="preserve"> Florida Junior Classical League State Forum</w:t>
      </w:r>
    </w:p>
    <w:p w14:paraId="14E6565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smallCaps/>
          <w:color w:val="000000"/>
          <w:sz w:val="32"/>
          <w:szCs w:val="32"/>
          <w:lang w:eastAsia="ar-SA"/>
        </w:rPr>
      </w:pPr>
      <w:r w:rsidRPr="00792DC4">
        <w:rPr>
          <w:b/>
          <w:bCs/>
          <w:smallCaps/>
          <w:color w:val="000000"/>
          <w:sz w:val="32"/>
          <w:szCs w:val="32"/>
          <w:lang w:eastAsia="ar-SA"/>
        </w:rPr>
        <w:t>Campaign Regulations</w:t>
      </w:r>
    </w:p>
    <w:p w14:paraId="638C01B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2"/>
          <w:szCs w:val="22"/>
          <w:lang w:eastAsia="ar-SA"/>
        </w:rPr>
      </w:pPr>
    </w:p>
    <w:p w14:paraId="0D2A410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 xml:space="preserve">In accordance with the restrictions of the </w:t>
      </w:r>
      <w:r w:rsidR="00A809F9">
        <w:rPr>
          <w:color w:val="000000"/>
          <w:lang w:eastAsia="ar-SA"/>
        </w:rPr>
        <w:t>Wyndham Orlando Resort</w:t>
      </w:r>
      <w:r w:rsidRPr="00792DC4">
        <w:rPr>
          <w:color w:val="000000"/>
          <w:lang w:eastAsia="ar-SA"/>
        </w:rPr>
        <w:t>, the requests of the FJCL Officers, CAF sponsors, and constitutional policies, the following regulations will govern all campaigning for FJCL offices:</w:t>
      </w:r>
    </w:p>
    <w:p w14:paraId="290CFC2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231A1B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1. Any student interested in running for FJCL President, Vice President, Recording Secretary, Parliamentarian, Historian, or Technology Coordinator must submit a Declaration of Candidacy form. However, anyone wishing to apply for the position of Technology Coordinator does not need to complete the 150-word "Why I wish to serve as an FJCL officer" statement, but he/she</w:t>
      </w:r>
      <w:r w:rsidRPr="00792DC4">
        <w:rPr>
          <w:b/>
          <w:color w:val="000000"/>
          <w:lang w:eastAsia="ar-SA"/>
        </w:rPr>
        <w:t xml:space="preserve"> </w:t>
      </w:r>
      <w:r w:rsidRPr="00792DC4">
        <w:rPr>
          <w:color w:val="000000"/>
          <w:lang w:eastAsia="ar-SA"/>
        </w:rPr>
        <w:t>must also submit the Technology Coordinator Application.</w:t>
      </w:r>
    </w:p>
    <w:p w14:paraId="7515722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2C9DE8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2. There will be no formal campaigning of any kind prior to the end of the Opening Assembly on Thursday evening. This includes mail-outs or handouts to schools or individuals, posters, buttons, candy, etc.</w:t>
      </w:r>
    </w:p>
    <w:p w14:paraId="256A7AB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0F3B07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3. During the Opening Assembly on Thursday evening, the candidates will have an opportunity to speak on their behalf for a maximum of sixty (60) seconds each.  The time limit will be ninety (90) seconds for presidential candidates.  Speeches will be timed and only presidential candidates will be allowed an introduction.  Introductions WILL count towards a candidate’s 90 seconds.</w:t>
      </w:r>
    </w:p>
    <w:p w14:paraId="1FC60FE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C5D447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4. In order to give all candidates an equal opportunity, campaign exp</w:t>
      </w:r>
      <w:r w:rsidR="001D688B">
        <w:rPr>
          <w:color w:val="000000"/>
          <w:lang w:eastAsia="ar-SA"/>
        </w:rPr>
        <w:t>enditures will be limited to $30</w:t>
      </w:r>
      <w:r w:rsidRPr="00792DC4">
        <w:rPr>
          <w:color w:val="000000"/>
          <w:lang w:eastAsia="ar-SA"/>
        </w:rPr>
        <w:t xml:space="preserve">.00. This includes </w:t>
      </w:r>
      <w:r w:rsidRPr="00792DC4">
        <w:rPr>
          <w:color w:val="000000"/>
          <w:u w:val="single"/>
          <w:lang w:eastAsia="ar-SA"/>
        </w:rPr>
        <w:t>ALL</w:t>
      </w:r>
      <w:r w:rsidRPr="00792DC4">
        <w:rPr>
          <w:color w:val="000000"/>
          <w:lang w:eastAsia="ar-SA"/>
        </w:rPr>
        <w:t xml:space="preserve"> materials used in campaigning. Donated materials are to be included with campaign expenditures and should be counted at market value. All receipts of campaign expenditures must be submitted to the FJCL Parliamentarian immediately after the Opening Assembly on Thursday evening.  In short, no receipts means no campaign materials may be distributed or displayed.</w:t>
      </w:r>
    </w:p>
    <w:p w14:paraId="7117B6D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5CE747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5. All candidates must attend Opening Assembly and should remain afterwards for a meeting with the FJCL Parliamentarian. All candidates for office must attend the Candidates Open Forum session on Friday evening, where the candidates for president will give a 90 second speech, and all other candidates for elected office may give a 60 second speech.  Candidates will also answer questions at the Candidates Open Forum. Tardiness to the Candidates Open Forum is not permitted for candidates and voting delegates; tardiness will signify a candidate’s withdrawal from the election or a voting delegate’s loss of voting privileges. All candidates must also attend the Business Meeting on Saturday morning and be present until the end of the Closing Assembly.</w:t>
      </w:r>
    </w:p>
    <w:p w14:paraId="4C56E25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C3690D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6. Candidates who are elected should allot approximately 15 minutes to meet with the outgoing officers immediately following the Closing Assembly.</w:t>
      </w:r>
    </w:p>
    <w:p w14:paraId="145EF1B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96B5452" w14:textId="77777777" w:rsidR="00CC7EBB" w:rsidRPr="00CC7EBB" w:rsidRDefault="00792DC4" w:rsidP="00CC7EBB">
      <w:pPr>
        <w:widowControl/>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Posters must only be displayed in designated areas (glass and cork boards are permitted, painted walls or wallpaper are not) unless they are freestanding, which means no tape, tacks, etc. All posters must be removed by 10:00 a.m. on Saturday. Candidates will be notified of the specific areas in which they may post campaign materials during a meeting with the FJCL Parliamentarian immediately following the Openi</w:t>
      </w:r>
      <w:r w:rsidR="00CC7EBB">
        <w:rPr>
          <w:color w:val="000000"/>
          <w:lang w:eastAsia="ar-SA"/>
        </w:rPr>
        <w:t>ng Assembly on Thursday evening.</w:t>
      </w:r>
    </w:p>
    <w:p w14:paraId="458E7DA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677E59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olor w:val="000000"/>
          <w:lang w:eastAsia="ar-SA"/>
        </w:rPr>
      </w:pPr>
      <w:r w:rsidRPr="00792DC4">
        <w:rPr>
          <w:b/>
          <w:bCs/>
          <w:color w:val="000000"/>
          <w:lang w:eastAsia="ar-SA"/>
        </w:rPr>
        <w:t>Please be aware of all regulations; failure to comply may lead to a candidate's disqualification.</w:t>
      </w:r>
    </w:p>
    <w:p w14:paraId="40AF6483" w14:textId="37180F18" w:rsidR="00792DC4" w:rsidRPr="00792DC4" w:rsidRDefault="007A6785" w:rsidP="00792DC4">
      <w:pPr>
        <w:pageBreakBefore/>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smallCaps/>
          <w:sz w:val="32"/>
          <w:lang w:eastAsia="ar-SA"/>
        </w:rPr>
      </w:pPr>
      <w:r>
        <w:rPr>
          <w:b/>
          <w:bCs/>
          <w:smallCaps/>
          <w:sz w:val="32"/>
          <w:lang w:eastAsia="ar-SA"/>
        </w:rPr>
        <w:lastRenderedPageBreak/>
        <w:t>201</w:t>
      </w:r>
      <w:r w:rsidR="0005743F">
        <w:rPr>
          <w:b/>
          <w:bCs/>
          <w:smallCaps/>
          <w:sz w:val="32"/>
          <w:lang w:eastAsia="ar-SA"/>
        </w:rPr>
        <w:t>7</w:t>
      </w:r>
      <w:r w:rsidR="00792DC4" w:rsidRPr="00792DC4">
        <w:rPr>
          <w:b/>
          <w:bCs/>
          <w:smallCaps/>
          <w:sz w:val="32"/>
          <w:lang w:eastAsia="ar-SA"/>
        </w:rPr>
        <w:t xml:space="preserve"> Florida Junior Classical League State Forum</w:t>
      </w:r>
    </w:p>
    <w:p w14:paraId="23AFD83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aps/>
          <w:color w:val="000000"/>
          <w:sz w:val="32"/>
          <w:szCs w:val="32"/>
          <w:lang w:eastAsia="ar-SA"/>
        </w:rPr>
      </w:pPr>
      <w:r w:rsidRPr="00792DC4">
        <w:rPr>
          <w:b/>
          <w:bCs/>
          <w:caps/>
          <w:color w:val="000000"/>
          <w:sz w:val="32"/>
          <w:szCs w:val="32"/>
          <w:lang w:eastAsia="ar-SA"/>
        </w:rPr>
        <w:t>Declaration of Candidacy</w:t>
      </w:r>
    </w:p>
    <w:p w14:paraId="2C05D18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color w:val="000000"/>
          <w:sz w:val="20"/>
          <w:szCs w:val="20"/>
          <w:lang w:eastAsia="ar-SA"/>
        </w:rPr>
      </w:pPr>
    </w:p>
    <w:p w14:paraId="7643057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color w:val="000000"/>
          <w:sz w:val="20"/>
          <w:szCs w:val="20"/>
          <w:lang w:eastAsia="ar-SA"/>
        </w:rPr>
      </w:pPr>
      <w:r w:rsidRPr="00792DC4">
        <w:rPr>
          <w:color w:val="000000"/>
          <w:sz w:val="20"/>
          <w:szCs w:val="20"/>
          <w:lang w:eastAsia="ar-SA"/>
        </w:rPr>
        <w:t>Please complete this form (</w:t>
      </w:r>
      <w:r w:rsidRPr="00792DC4">
        <w:rPr>
          <w:b/>
          <w:color w:val="000000"/>
          <w:sz w:val="20"/>
          <w:szCs w:val="20"/>
          <w:lang w:eastAsia="ar-SA"/>
        </w:rPr>
        <w:t>both pages</w:t>
      </w:r>
      <w:r w:rsidRPr="00792DC4">
        <w:rPr>
          <w:color w:val="000000"/>
          <w:sz w:val="20"/>
          <w:szCs w:val="20"/>
          <w:lang w:eastAsia="ar-SA"/>
        </w:rPr>
        <w:t>) clearly and carefully.</w:t>
      </w:r>
    </w:p>
    <w:p w14:paraId="0434E07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B9457B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color w:val="000000"/>
          <w:lang w:eastAsia="ar-SA"/>
        </w:rPr>
        <w:t>Name:</w:t>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lang w:eastAsia="ar-SA"/>
        </w:rPr>
        <w:t xml:space="preserve">  School:</w:t>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p>
    <w:p w14:paraId="04F739C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B6FE5F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color w:val="000000"/>
          <w:lang w:eastAsia="ar-SA"/>
        </w:rPr>
        <w:t>Address:</w:t>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lang w:eastAsia="ar-SA"/>
        </w:rPr>
        <w:t xml:space="preserve">  Address:</w:t>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p>
    <w:p w14:paraId="2ED57BA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EF4E65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color w:val="000000"/>
          <w:lang w:eastAsia="ar-SA"/>
        </w:rPr>
        <w:tab/>
        <w:t xml:space="preserve">  </w:t>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lang w:eastAsia="ar-SA"/>
        </w:rPr>
        <w:tab/>
        <w:t xml:space="preserve">    </w:t>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p>
    <w:p w14:paraId="2434A3E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28136D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color w:val="000000"/>
          <w:lang w:eastAsia="ar-SA"/>
        </w:rPr>
        <w:t>Phone:</w:t>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lang w:eastAsia="ar-SA"/>
        </w:rPr>
        <w:t xml:space="preserve">  Phone:</w:t>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p>
    <w:p w14:paraId="02212F4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E2026A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color w:val="000000"/>
          <w:lang w:eastAsia="ar-SA"/>
        </w:rPr>
        <w:t>Unweighted GPA:</w:t>
      </w:r>
      <w:r w:rsidRPr="00792DC4">
        <w:rPr>
          <w:color w:val="000000"/>
          <w:u w:val="single"/>
          <w:lang w:eastAsia="ar-SA"/>
        </w:rPr>
        <w:tab/>
      </w:r>
      <w:r w:rsidRPr="00792DC4">
        <w:rPr>
          <w:color w:val="000000"/>
          <w:u w:val="single"/>
          <w:lang w:eastAsia="ar-SA"/>
        </w:rPr>
        <w:tab/>
      </w:r>
    </w:p>
    <w:p w14:paraId="4277259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6FEAE62D" w14:textId="77777777" w:rsidR="00792DC4" w:rsidRDefault="00792DC4" w:rsidP="00A809F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00"/>
          <w:tab w:val="left" w:pos="4800"/>
        </w:tabs>
        <w:suppressAutoHyphens/>
        <w:autoSpaceDE/>
        <w:autoSpaceDN/>
        <w:adjustRightInd/>
        <w:rPr>
          <w:color w:val="000000"/>
          <w:lang w:eastAsia="ar-SA"/>
        </w:rPr>
      </w:pPr>
      <w:r w:rsidRPr="00792DC4">
        <w:rPr>
          <w:color w:val="000000"/>
          <w:lang w:eastAsia="ar-SA"/>
        </w:rPr>
        <w:t>I wish to have my name placed on the ballot to serve the Florida Junior Classical League.  I wish to run for the office of:</w:t>
      </w:r>
      <w:r w:rsidRPr="00792DC4">
        <w:rPr>
          <w:color w:val="000000"/>
          <w:lang w:eastAsia="ar-SA"/>
        </w:rPr>
        <w:br/>
      </w:r>
      <w:r w:rsidRPr="00792DC4">
        <w:rPr>
          <w:color w:val="000000"/>
          <w:lang w:eastAsia="ar-SA"/>
        </w:rPr>
        <w:br/>
        <w:t>______ President</w:t>
      </w:r>
      <w:r w:rsidRPr="00792DC4">
        <w:rPr>
          <w:color w:val="000000"/>
          <w:lang w:eastAsia="ar-SA"/>
        </w:rPr>
        <w:tab/>
        <w:t>______ Vice President</w:t>
      </w:r>
      <w:r w:rsidRPr="00792DC4">
        <w:rPr>
          <w:color w:val="000000"/>
          <w:lang w:eastAsia="ar-SA"/>
        </w:rPr>
        <w:tab/>
        <w:t>______ Recording Secretary</w:t>
      </w:r>
      <w:r w:rsidRPr="00792DC4">
        <w:rPr>
          <w:color w:val="000000"/>
          <w:lang w:eastAsia="ar-SA"/>
        </w:rPr>
        <w:br/>
      </w:r>
      <w:r w:rsidRPr="00792DC4">
        <w:rPr>
          <w:color w:val="000000"/>
          <w:lang w:eastAsia="ar-SA"/>
        </w:rPr>
        <w:br/>
        <w:t>______ Parliamentarian</w:t>
      </w:r>
      <w:r w:rsidRPr="00792DC4">
        <w:rPr>
          <w:color w:val="000000"/>
          <w:lang w:eastAsia="ar-SA"/>
        </w:rPr>
        <w:tab/>
        <w:t>______ Historian</w:t>
      </w:r>
      <w:r w:rsidRPr="00792DC4">
        <w:rPr>
          <w:color w:val="000000"/>
          <w:lang w:eastAsia="ar-SA"/>
        </w:rPr>
        <w:tab/>
      </w:r>
    </w:p>
    <w:p w14:paraId="218D4D00" w14:textId="77777777" w:rsidR="00A809F9" w:rsidRPr="00792DC4" w:rsidRDefault="00A809F9" w:rsidP="00A809F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00"/>
          <w:tab w:val="left" w:pos="4800"/>
        </w:tabs>
        <w:suppressAutoHyphens/>
        <w:autoSpaceDE/>
        <w:autoSpaceDN/>
        <w:adjustRightInd/>
        <w:rPr>
          <w:b/>
          <w:color w:val="000000"/>
          <w:lang w:eastAsia="ar-SA"/>
        </w:rPr>
      </w:pPr>
    </w:p>
    <w:p w14:paraId="44CFCE3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640"/>
          <w:tab w:val="left" w:pos="4800"/>
        </w:tabs>
        <w:suppressAutoHyphens/>
        <w:autoSpaceDE/>
        <w:autoSpaceDN/>
        <w:adjustRightInd/>
        <w:rPr>
          <w:b/>
          <w:bCs/>
          <w:color w:val="000000"/>
          <w:lang w:eastAsia="ar-SA"/>
        </w:rPr>
      </w:pPr>
      <w:r w:rsidRPr="00792DC4">
        <w:rPr>
          <w:color w:val="000000"/>
          <w:lang w:eastAsia="ar-SA"/>
        </w:rPr>
        <w:br/>
      </w:r>
      <w:r w:rsidRPr="00792DC4">
        <w:rPr>
          <w:b/>
          <w:bCs/>
          <w:color w:val="000000"/>
          <w:lang w:eastAsia="ar-SA"/>
        </w:rPr>
        <w:t>Proof of Eligibility (in accordance with the FJCL Constitution)</w:t>
      </w:r>
      <w:r w:rsidR="00A67976">
        <w:rPr>
          <w:b/>
          <w:bCs/>
          <w:color w:val="000000"/>
          <w:lang w:eastAsia="ar-SA"/>
        </w:rPr>
        <w:t xml:space="preserve"> </w:t>
      </w:r>
      <w:r w:rsidR="00A67976">
        <w:rPr>
          <w:bCs/>
          <w:color w:val="000000"/>
          <w:lang w:eastAsia="ar-SA"/>
        </w:rPr>
        <w:t>(attach a separate typed sheet if necessary)</w:t>
      </w:r>
      <w:r w:rsidRPr="00792DC4">
        <w:rPr>
          <w:b/>
          <w:bCs/>
          <w:color w:val="000000"/>
          <w:lang w:eastAsia="ar-SA"/>
        </w:rPr>
        <w:t>:</w:t>
      </w:r>
    </w:p>
    <w:p w14:paraId="73261BC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640"/>
          <w:tab w:val="left" w:pos="4800"/>
        </w:tabs>
        <w:suppressAutoHyphens/>
        <w:autoSpaceDE/>
        <w:autoSpaceDN/>
        <w:adjustRightInd/>
        <w:rPr>
          <w:color w:val="000000"/>
          <w:lang w:eastAsia="ar-SA"/>
        </w:rPr>
      </w:pPr>
      <w:r w:rsidRPr="00792DC4">
        <w:rPr>
          <w:color w:val="000000"/>
          <w:lang w:eastAsia="ar-SA"/>
        </w:rPr>
        <w:br/>
        <w:t>List the classical language course(s) you have completed:</w:t>
      </w:r>
    </w:p>
    <w:p w14:paraId="18052D7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640"/>
          <w:tab w:val="left" w:pos="4800"/>
        </w:tabs>
        <w:suppressAutoHyphens/>
        <w:autoSpaceDE/>
        <w:autoSpaceDN/>
        <w:adjustRightInd/>
        <w:rPr>
          <w:color w:val="000000"/>
          <w:u w:val="single"/>
          <w:lang w:eastAsia="ar-SA"/>
        </w:rPr>
      </w:pPr>
      <w:r w:rsidRPr="00792DC4">
        <w:rPr>
          <w:color w:val="000000"/>
          <w:lang w:eastAsia="ar-SA"/>
        </w:rPr>
        <w:br/>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br/>
      </w:r>
      <w:r w:rsidRPr="00792DC4">
        <w:rPr>
          <w:color w:val="000000"/>
          <w:u w:val="single"/>
          <w:lang w:eastAsia="ar-SA"/>
        </w:rPr>
        <w:br/>
      </w:r>
    </w:p>
    <w:p w14:paraId="19ADE54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640"/>
          <w:tab w:val="left" w:pos="4800"/>
        </w:tabs>
        <w:suppressAutoHyphens/>
        <w:autoSpaceDE/>
        <w:autoSpaceDN/>
        <w:adjustRightInd/>
        <w:rPr>
          <w:color w:val="000000"/>
          <w:lang w:eastAsia="ar-SA"/>
        </w:rPr>
      </w:pPr>
      <w:r w:rsidRPr="00792DC4">
        <w:rPr>
          <w:color w:val="000000"/>
          <w:lang w:eastAsia="ar-SA"/>
        </w:rPr>
        <w:t>List the classical language course(s) in which you are currently enrolled:</w:t>
      </w:r>
      <w:r w:rsidRPr="00792DC4">
        <w:rPr>
          <w:color w:val="000000"/>
          <w:lang w:eastAsia="ar-SA"/>
        </w:rPr>
        <w:br/>
      </w:r>
    </w:p>
    <w:p w14:paraId="3F42A83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640"/>
          <w:tab w:val="left" w:pos="4800"/>
        </w:tabs>
        <w:suppressAutoHyphens/>
        <w:autoSpaceDE/>
        <w:autoSpaceDN/>
        <w:adjustRightInd/>
        <w:rPr>
          <w:color w:val="000000"/>
          <w:lang w:eastAsia="ar-SA"/>
        </w:rPr>
      </w:pP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br/>
      </w:r>
      <w:r w:rsidRPr="00792DC4">
        <w:rPr>
          <w:color w:val="000000"/>
          <w:u w:val="single"/>
          <w:lang w:eastAsia="ar-SA"/>
        </w:rPr>
        <w:br/>
      </w:r>
      <w:r w:rsidRPr="00792DC4">
        <w:rPr>
          <w:color w:val="000000"/>
          <w:lang w:eastAsia="ar-SA"/>
        </w:rPr>
        <w:t>List FJCL State Fora/NJCL Conventions attended.  Presidential and Vice Presidential candidates must have attended at least one NJCL Convention, candidates for the remaining offices must have attended at least one FJCL Forum (</w:t>
      </w:r>
      <w:r w:rsidRPr="00792DC4">
        <w:rPr>
          <w:color w:val="000000"/>
          <w:sz w:val="23"/>
          <w:szCs w:val="23"/>
          <w:lang w:eastAsia="ar-SA"/>
        </w:rPr>
        <w:t>Article III, Section 4</w:t>
      </w:r>
      <w:r w:rsidRPr="00792DC4">
        <w:rPr>
          <w:color w:val="000000"/>
          <w:lang w:eastAsia="ar-SA"/>
        </w:rPr>
        <w:t>):</w:t>
      </w:r>
      <w:r w:rsidRPr="00792DC4">
        <w:rPr>
          <w:color w:val="000000"/>
          <w:lang w:eastAsia="ar-SA"/>
        </w:rPr>
        <w:br/>
      </w:r>
    </w:p>
    <w:p w14:paraId="7B3C3FB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640"/>
          <w:tab w:val="left" w:pos="4800"/>
        </w:tabs>
        <w:suppressAutoHyphens/>
        <w:autoSpaceDE/>
        <w:autoSpaceDN/>
        <w:adjustRightInd/>
        <w:rPr>
          <w:color w:val="000000"/>
          <w:u w:val="single"/>
          <w:lang w:eastAsia="ar-SA"/>
        </w:rPr>
      </w:pP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br/>
      </w:r>
      <w:r w:rsidRPr="00792DC4">
        <w:rPr>
          <w:color w:val="000000"/>
          <w:u w:val="single"/>
          <w:lang w:eastAsia="ar-SA"/>
        </w:rPr>
        <w:br/>
      </w:r>
      <w:r w:rsidRPr="00792DC4">
        <w:rPr>
          <w:color w:val="000000"/>
          <w:lang w:eastAsia="ar-SA"/>
        </w:rPr>
        <w:t>Do you plan to attend National Convention this summer?</w:t>
      </w:r>
      <w:r w:rsidRPr="00792DC4">
        <w:rPr>
          <w:color w:val="000000"/>
          <w:u w:val="single"/>
          <w:lang w:eastAsia="ar-SA"/>
        </w:rPr>
        <w:tab/>
      </w:r>
      <w:r w:rsidRPr="00792DC4">
        <w:rPr>
          <w:color w:val="000000"/>
          <w:u w:val="single"/>
          <w:lang w:eastAsia="ar-SA"/>
        </w:rPr>
        <w:tab/>
      </w:r>
    </w:p>
    <w:p w14:paraId="516615D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720"/>
        <w:rPr>
          <w:color w:val="000000"/>
          <w:lang w:eastAsia="ar-SA"/>
        </w:rPr>
      </w:pPr>
    </w:p>
    <w:p w14:paraId="5461C82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6"/>
          <w:lang w:eastAsia="ar-SA"/>
        </w:rPr>
      </w:pPr>
    </w:p>
    <w:p w14:paraId="46496115" w14:textId="6666FA23"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6"/>
          <w:lang w:eastAsia="ar-SA"/>
        </w:rPr>
      </w:pPr>
      <w:r w:rsidRPr="00792DC4">
        <w:rPr>
          <w:b/>
          <w:color w:val="000000"/>
          <w:sz w:val="26"/>
          <w:lang w:eastAsia="ar-SA"/>
        </w:rPr>
        <w:t xml:space="preserve">Please </w:t>
      </w:r>
      <w:r w:rsidR="00D26626">
        <w:rPr>
          <w:b/>
          <w:color w:val="000000"/>
          <w:sz w:val="26"/>
          <w:lang w:eastAsia="ar-SA"/>
        </w:rPr>
        <w:t>email</w:t>
      </w:r>
      <w:r w:rsidRPr="00792DC4">
        <w:rPr>
          <w:b/>
          <w:color w:val="000000"/>
          <w:sz w:val="26"/>
          <w:lang w:eastAsia="ar-SA"/>
        </w:rPr>
        <w:t xml:space="preserve"> a</w:t>
      </w:r>
      <w:r w:rsidR="00D26626">
        <w:rPr>
          <w:b/>
          <w:color w:val="000000"/>
          <w:sz w:val="26"/>
          <w:lang w:eastAsia="ar-SA"/>
        </w:rPr>
        <w:t xml:space="preserve"> formal</w:t>
      </w:r>
      <w:r w:rsidRPr="00792DC4">
        <w:rPr>
          <w:b/>
          <w:color w:val="000000"/>
          <w:sz w:val="26"/>
          <w:lang w:eastAsia="ar-SA"/>
        </w:rPr>
        <w:t xml:space="preserve"> letter stating, "Why I wish to serve as an FJCL officer" in 150 words or less and include a photo of yourself</w:t>
      </w:r>
      <w:r w:rsidR="00D26626">
        <w:rPr>
          <w:b/>
          <w:color w:val="000000"/>
          <w:sz w:val="26"/>
          <w:lang w:eastAsia="ar-SA"/>
        </w:rPr>
        <w:t xml:space="preserve"> to the CAF Vice President (</w:t>
      </w:r>
      <w:r w:rsidR="00541CC7">
        <w:rPr>
          <w:b/>
          <w:color w:val="000000"/>
          <w:sz w:val="26"/>
          <w:lang w:eastAsia="ar-SA"/>
        </w:rPr>
        <w:t>Magistra@tcasarasota.com</w:t>
      </w:r>
      <w:r w:rsidR="00D26626">
        <w:rPr>
          <w:b/>
          <w:color w:val="000000"/>
          <w:sz w:val="26"/>
          <w:lang w:eastAsia="ar-SA"/>
        </w:rPr>
        <w:t>)</w:t>
      </w:r>
      <w:r w:rsidRPr="00792DC4">
        <w:rPr>
          <w:b/>
          <w:color w:val="000000"/>
          <w:sz w:val="26"/>
          <w:lang w:eastAsia="ar-SA"/>
        </w:rPr>
        <w:t xml:space="preserve">.  Both will be run in the </w:t>
      </w:r>
      <w:r w:rsidRPr="00792DC4">
        <w:rPr>
          <w:b/>
          <w:i/>
          <w:iCs/>
          <w:color w:val="000000"/>
          <w:sz w:val="26"/>
          <w:lang w:eastAsia="ar-SA"/>
        </w:rPr>
        <w:t>Uvae Vitis</w:t>
      </w:r>
      <w:r w:rsidRPr="00792DC4">
        <w:rPr>
          <w:b/>
          <w:color w:val="000000"/>
          <w:sz w:val="26"/>
          <w:lang w:eastAsia="ar-SA"/>
        </w:rPr>
        <w:t>.</w:t>
      </w:r>
    </w:p>
    <w:p w14:paraId="081E2A57" w14:textId="77777777" w:rsidR="00792DC4" w:rsidRPr="00792DC4" w:rsidRDefault="00792DC4"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18"/>
          <w:szCs w:val="18"/>
          <w:lang w:eastAsia="ar-SA"/>
        </w:rPr>
      </w:pPr>
      <w:r w:rsidRPr="00792DC4">
        <w:rPr>
          <w:color w:val="000000"/>
          <w:sz w:val="18"/>
          <w:szCs w:val="18"/>
          <w:lang w:eastAsia="ar-SA"/>
        </w:rPr>
        <w:lastRenderedPageBreak/>
        <w:t>(Declaration of Candidacy –continued)</w:t>
      </w:r>
    </w:p>
    <w:p w14:paraId="084AF89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lang w:eastAsia="ar-SA"/>
        </w:rPr>
      </w:pPr>
    </w:p>
    <w:p w14:paraId="3F2E858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lang w:eastAsia="ar-SA"/>
        </w:rPr>
      </w:pPr>
      <w:r w:rsidRPr="00792DC4">
        <w:rPr>
          <w:b/>
          <w:bCs/>
          <w:color w:val="000000"/>
          <w:lang w:eastAsia="ar-SA"/>
        </w:rPr>
        <w:t>All signature lines below must be signed in order to be eligible for office.</w:t>
      </w:r>
    </w:p>
    <w:p w14:paraId="76C658D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24C5D5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lang w:eastAsia="ar-SA"/>
        </w:rPr>
      </w:pPr>
      <w:r w:rsidRPr="00792DC4">
        <w:rPr>
          <w:b/>
          <w:bCs/>
          <w:color w:val="000000"/>
          <w:lang w:eastAsia="ar-SA"/>
        </w:rPr>
        <w:t>Applicant’s Signature:</w:t>
      </w:r>
    </w:p>
    <w:p w14:paraId="36A6D0D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I affirm that I am eligible for office according to the norms and guidelines of the Constitution and Bylaws of the Florida Junior Classical League. I understand that I must meet with my fellow officers at least twice during my term, which might entail my being absent from school. I understand that I must arrange transportation to and from all required meetings and that I am not permitted to drive myself or ride with another student.  I also understand that I must be present from the beginning of the Opening Assembly until the end of the Closing Assembly at State Latin Forum, both as a candidate and as an officer.</w:t>
      </w:r>
    </w:p>
    <w:p w14:paraId="38A5AA7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6891DC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p>
    <w:p w14:paraId="1547210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Applicant's Signature</w:t>
      </w:r>
    </w:p>
    <w:p w14:paraId="64CAA79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D8C1F7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r w:rsidRPr="00792DC4">
        <w:rPr>
          <w:b/>
          <w:color w:val="000000"/>
          <w:lang w:eastAsia="ar-SA"/>
        </w:rPr>
        <w:t>Principal and Sponsor Permission:</w:t>
      </w:r>
    </w:p>
    <w:p w14:paraId="13A05A1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I hereby give permission for this student to run for office and affirm that this student has fulfilled the aforementioned eligibility requirements and is in good standing with his/her school (Article III Section 4). I understand that, if elected, this student will be required to attend several FJCL meetings. Because the required meetings are considered "school activities," I will coordinate with the Forum Planning Committee and the parent for an adult to transport this student to these meetings.</w:t>
      </w:r>
    </w:p>
    <w:p w14:paraId="09AC3AB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F55074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6C03DF6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p>
    <w:p w14:paraId="6B9DE18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Principal's Signature</w:t>
      </w:r>
      <w:r w:rsidRPr="00792DC4">
        <w:rPr>
          <w:color w:val="000000"/>
          <w:lang w:eastAsia="ar-SA"/>
        </w:rPr>
        <w:tab/>
      </w:r>
      <w:r w:rsidRPr="00792DC4">
        <w:rPr>
          <w:color w:val="000000"/>
          <w:lang w:eastAsia="ar-SA"/>
        </w:rPr>
        <w:tab/>
      </w:r>
      <w:r w:rsidRPr="00792DC4">
        <w:rPr>
          <w:color w:val="000000"/>
          <w:lang w:eastAsia="ar-SA"/>
        </w:rPr>
        <w:tab/>
      </w:r>
      <w:r w:rsidRPr="00792DC4">
        <w:rPr>
          <w:color w:val="000000"/>
          <w:lang w:eastAsia="ar-SA"/>
        </w:rPr>
        <w:tab/>
      </w:r>
      <w:r w:rsidRPr="00792DC4">
        <w:rPr>
          <w:color w:val="000000"/>
          <w:lang w:eastAsia="ar-SA"/>
        </w:rPr>
        <w:tab/>
        <w:t>Sponsor's Signature</w:t>
      </w:r>
    </w:p>
    <w:p w14:paraId="22E309E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AFF025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lang w:eastAsia="ar-SA"/>
        </w:rPr>
      </w:pPr>
      <w:r w:rsidRPr="00792DC4">
        <w:rPr>
          <w:b/>
          <w:bCs/>
          <w:color w:val="000000"/>
          <w:lang w:eastAsia="ar-SA"/>
        </w:rPr>
        <w:t>Parent / Guardian Permission:</w:t>
      </w:r>
    </w:p>
    <w:p w14:paraId="240971E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I hereby give my permission for my son/daughter to run for office with full understanding of the responsibilities he/she will incur. I also agree to arrange for my child's transportation to and from the Fall and Spring Planning Meetings, as well as transportation to the State Forum one day early. Because the required meetings are considered "school activities," I will arrange for an adult to transport my son/daughter to these meetings.</w:t>
      </w:r>
    </w:p>
    <w:p w14:paraId="1963DB6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6E3C2A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sidRPr="00792DC4">
        <w:rPr>
          <w:sz w:val="20"/>
          <w:szCs w:val="20"/>
        </w:rPr>
        <w:t>_______________  _______________________________________  _____________________________________</w:t>
      </w:r>
    </w:p>
    <w:p w14:paraId="0AAF2CC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sidRPr="00792DC4">
        <w:rPr>
          <w:sz w:val="20"/>
          <w:szCs w:val="20"/>
        </w:rPr>
        <w:t>Date</w:t>
      </w:r>
      <w:r w:rsidRPr="00792DC4">
        <w:rPr>
          <w:sz w:val="20"/>
          <w:szCs w:val="20"/>
        </w:rPr>
        <w:tab/>
      </w:r>
      <w:r w:rsidRPr="00792DC4">
        <w:rPr>
          <w:sz w:val="20"/>
          <w:szCs w:val="20"/>
        </w:rPr>
        <w:tab/>
        <w:t xml:space="preserve"> </w:t>
      </w:r>
      <w:r w:rsidRPr="00792DC4">
        <w:rPr>
          <w:sz w:val="20"/>
          <w:szCs w:val="20"/>
        </w:rPr>
        <w:tab/>
        <w:t>Parent or Guardian (printed)</w:t>
      </w:r>
      <w:r w:rsidRPr="00792DC4">
        <w:rPr>
          <w:sz w:val="20"/>
          <w:szCs w:val="20"/>
        </w:rPr>
        <w:tab/>
      </w:r>
      <w:r w:rsidRPr="00792DC4">
        <w:rPr>
          <w:sz w:val="20"/>
          <w:szCs w:val="20"/>
        </w:rPr>
        <w:tab/>
      </w:r>
      <w:r w:rsidRPr="00792DC4">
        <w:rPr>
          <w:sz w:val="20"/>
          <w:szCs w:val="20"/>
        </w:rPr>
        <w:tab/>
        <w:t>Parent or Guardian’s Signature</w:t>
      </w:r>
    </w:p>
    <w:p w14:paraId="7D568DC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p w14:paraId="7C8A45A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sidRPr="00792DC4">
        <w:rPr>
          <w:sz w:val="20"/>
          <w:szCs w:val="20"/>
        </w:rPr>
        <w:t xml:space="preserve"> (OFFICIAL SEAL)</w:t>
      </w:r>
    </w:p>
    <w:p w14:paraId="5F9E748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p w14:paraId="5CE931B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State of Florida, County of ____________________________.                       Sworn to and subscribed before</w:t>
      </w:r>
    </w:p>
    <w:p w14:paraId="7924142F"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 xml:space="preserve">                                                                                                                          me this ________ day of</w:t>
      </w:r>
    </w:p>
    <w:p w14:paraId="78275AD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 xml:space="preserve">                                                                                                                          _____________, 20 _________ by</w:t>
      </w:r>
    </w:p>
    <w:p w14:paraId="18D3D4A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________________________________________, who is personally known to me or who has</w:t>
      </w:r>
    </w:p>
    <w:p w14:paraId="1190C9BB"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produced ____________________________ as identification.</w:t>
      </w:r>
    </w:p>
    <w:p w14:paraId="7A97C8F9"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_______________________________________      _______________________________________</w:t>
      </w:r>
    </w:p>
    <w:p w14:paraId="2C05E19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 xml:space="preserve">Signature of Notary Public </w:t>
      </w:r>
      <w:r w:rsidRPr="00792DC4">
        <w:rPr>
          <w:sz w:val="20"/>
          <w:szCs w:val="20"/>
        </w:rPr>
        <w:tab/>
      </w:r>
      <w:r w:rsidRPr="00792DC4">
        <w:rPr>
          <w:sz w:val="20"/>
          <w:szCs w:val="20"/>
        </w:rPr>
        <w:tab/>
      </w:r>
      <w:r w:rsidRPr="00792DC4">
        <w:rPr>
          <w:sz w:val="20"/>
          <w:szCs w:val="20"/>
        </w:rPr>
        <w:tab/>
        <w:t xml:space="preserve">         Typed, Printed, or Stamped Name of Notary</w:t>
      </w:r>
    </w:p>
    <w:p w14:paraId="78ABE4F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_______________________________________      _______________________________________</w:t>
      </w:r>
    </w:p>
    <w:p w14:paraId="757C081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My Commission Expires                                                Notary Public Commission Number</w:t>
      </w:r>
    </w:p>
    <w:p w14:paraId="32500A7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3AF420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36"/>
          <w:szCs w:val="36"/>
          <w:u w:val="single"/>
          <w:lang w:eastAsia="ar-SA"/>
        </w:rPr>
      </w:pPr>
      <w:r w:rsidRPr="00792DC4">
        <w:rPr>
          <w:b/>
          <w:color w:val="000000"/>
          <w:sz w:val="36"/>
          <w:szCs w:val="36"/>
          <w:u w:val="single"/>
          <w:lang w:eastAsia="ar-SA"/>
        </w:rPr>
        <w:t>SIGNATURE OF PARENT/GUARDIAN MUST BE NOTARIZED</w:t>
      </w:r>
    </w:p>
    <w:p w14:paraId="3585514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68CBE61" w14:textId="756E8741" w:rsidR="00792DC4" w:rsidRPr="00792DC4" w:rsidRDefault="002A74B7" w:rsidP="00792DC4">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color w:val="000000"/>
          <w:sz w:val="32"/>
          <w:szCs w:val="32"/>
          <w:lang w:eastAsia="ar-SA"/>
        </w:rPr>
      </w:pPr>
      <w:r>
        <w:rPr>
          <w:b/>
          <w:color w:val="000000"/>
          <w:sz w:val="32"/>
          <w:szCs w:val="32"/>
          <w:lang w:eastAsia="ar-SA"/>
        </w:rPr>
        <w:lastRenderedPageBreak/>
        <w:t>201</w:t>
      </w:r>
      <w:r w:rsidR="00E12AC5">
        <w:rPr>
          <w:b/>
          <w:color w:val="000000"/>
          <w:sz w:val="32"/>
          <w:szCs w:val="32"/>
          <w:lang w:eastAsia="ar-SA"/>
        </w:rPr>
        <w:t>7</w:t>
      </w:r>
      <w:r w:rsidR="00792DC4" w:rsidRPr="00792DC4">
        <w:rPr>
          <w:b/>
          <w:color w:val="000000"/>
          <w:sz w:val="32"/>
          <w:szCs w:val="32"/>
          <w:lang w:eastAsia="ar-SA"/>
        </w:rPr>
        <w:t xml:space="preserve"> FJCL Constitutional Amendment Proposal Form</w:t>
      </w:r>
    </w:p>
    <w:p w14:paraId="70706D0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4144F1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A2ABDD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4C2639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Name: _______________________________________________________________</w:t>
      </w:r>
    </w:p>
    <w:p w14:paraId="0074247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(Only members of FJCL may propose amendments to the FJCL Constitution)</w:t>
      </w:r>
    </w:p>
    <w:p w14:paraId="02A816C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57E2AC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School: _______________________________________________________________</w:t>
      </w:r>
    </w:p>
    <w:p w14:paraId="543B136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963329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Chapter Sponsor: ___</w:t>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t>____________________________________________________</w:t>
      </w:r>
    </w:p>
    <w:p w14:paraId="6D98E77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DF43F4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440"/>
        </w:tabs>
        <w:suppressAutoHyphens/>
        <w:autoSpaceDE/>
        <w:autoSpaceDN/>
        <w:adjustRightInd/>
        <w:rPr>
          <w:color w:val="000000"/>
          <w:lang w:eastAsia="ar-SA"/>
        </w:rPr>
      </w:pPr>
    </w:p>
    <w:p w14:paraId="3E2B930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440"/>
        </w:tabs>
        <w:suppressAutoHyphens/>
        <w:autoSpaceDE/>
        <w:autoSpaceDN/>
        <w:adjustRightInd/>
        <w:rPr>
          <w:color w:val="000000"/>
          <w:lang w:eastAsia="ar-SA"/>
        </w:rPr>
      </w:pPr>
      <w:r w:rsidRPr="00792DC4">
        <w:rPr>
          <w:color w:val="000000"/>
          <w:lang w:eastAsia="ar-SA"/>
        </w:rPr>
        <w:t>Article Number of proposed amendment:</w:t>
      </w:r>
      <w:r w:rsidRPr="00792DC4">
        <w:rPr>
          <w:color w:val="000000"/>
          <w:lang w:eastAsia="ar-SA"/>
        </w:rPr>
        <w:tab/>
        <w:t>_______________</w:t>
      </w:r>
    </w:p>
    <w:p w14:paraId="28B45B6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440"/>
        </w:tabs>
        <w:suppressAutoHyphens/>
        <w:autoSpaceDE/>
        <w:autoSpaceDN/>
        <w:adjustRightInd/>
        <w:rPr>
          <w:color w:val="000000"/>
          <w:lang w:eastAsia="ar-SA"/>
        </w:rPr>
      </w:pPr>
    </w:p>
    <w:p w14:paraId="2A23021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440"/>
        </w:tabs>
        <w:suppressAutoHyphens/>
        <w:autoSpaceDE/>
        <w:autoSpaceDN/>
        <w:adjustRightInd/>
        <w:rPr>
          <w:color w:val="000000"/>
          <w:lang w:eastAsia="ar-SA"/>
        </w:rPr>
      </w:pPr>
      <w:r w:rsidRPr="00792DC4">
        <w:rPr>
          <w:color w:val="000000"/>
          <w:lang w:eastAsia="ar-SA"/>
        </w:rPr>
        <w:t>Section Number of proposed amendment:</w:t>
      </w:r>
      <w:r w:rsidRPr="00792DC4">
        <w:rPr>
          <w:color w:val="000000"/>
          <w:lang w:eastAsia="ar-SA"/>
        </w:rPr>
        <w:tab/>
        <w:t>_______________</w:t>
      </w:r>
    </w:p>
    <w:p w14:paraId="1C14026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6ABE46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B673BB5"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1. Please write your proposed amendment to the FJCL Constitution. Use the exact language which you would like to appear in the Constitution. Indicate which language in the current Constitution this amendment is intended to replace/reword. Attach additional pages if needed.</w:t>
      </w:r>
    </w:p>
    <w:p w14:paraId="526A703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86093B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C0F151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9A7FB40"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C5EAA6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6BD122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E6F4ED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F30900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5125B6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C491F7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C48CFA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6054099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3000B3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2. Please explain the reasons that you feel this amendment is needed. Attach additional pages if needed.</w:t>
      </w:r>
    </w:p>
    <w:p w14:paraId="03BA38E3"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A25070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98B519D"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0C6C51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4848B2E"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BDC2C8A"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8A5994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3F51466"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C1C7954"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B675121"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5A008A7"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____________________________________________</w:t>
      </w:r>
    </w:p>
    <w:p w14:paraId="3778A1D8"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Signature of Student Proposing Amendment</w:t>
      </w:r>
    </w:p>
    <w:p w14:paraId="29E5B7A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p w14:paraId="6CC2855C"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____________________________________________</w:t>
      </w:r>
    </w:p>
    <w:p w14:paraId="7D830D82" w14:textId="77777777" w:rsidR="00792DC4" w:rsidRPr="00792DC4" w:rsidRDefault="00792DC4" w:rsidP="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Signature of Student’s Sponsor</w:t>
      </w:r>
    </w:p>
    <w:p w14:paraId="27AA346E" w14:textId="77777777" w:rsidR="009919C9" w:rsidRPr="00792DC4" w:rsidRDefault="009919C9" w:rsidP="00792DC4">
      <w:p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enter" w:pos="5400"/>
        </w:tabs>
        <w:jc w:val="center"/>
        <w:rPr>
          <w:color w:val="000000"/>
        </w:rPr>
      </w:pPr>
    </w:p>
    <w:sectPr w:rsidR="009919C9" w:rsidRPr="00792DC4" w:rsidSect="009919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altName w:val="Nirmala UI"/>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620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name w:val="1"/>
    <w:lvl w:ilvl="0">
      <w:start w:val="1"/>
      <w:numFmt w:val="decimal"/>
      <w:pStyle w:val="17"/>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rPr>
        <w:b/>
        <w:bCs/>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C7A5DB0"/>
    <w:multiLevelType w:val="singleLevel"/>
    <w:tmpl w:val="00000001"/>
    <w:lvl w:ilvl="0">
      <w:start w:val="1"/>
      <w:numFmt w:val="decimal"/>
      <w:lvlText w:val="%1)"/>
      <w:lvlJc w:val="left"/>
      <w:pPr>
        <w:tabs>
          <w:tab w:val="num" w:pos="720"/>
        </w:tabs>
        <w:ind w:left="720" w:hanging="360"/>
      </w:pPr>
      <w:rPr>
        <w:u w:val="none"/>
      </w:rPr>
    </w:lvl>
  </w:abstractNum>
  <w:abstractNum w:abstractNumId="7" w15:restartNumberingAfterBreak="0">
    <w:nsid w:val="0D54126D"/>
    <w:multiLevelType w:val="multilevel"/>
    <w:tmpl w:val="9E780BD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sz w:val="2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7C44E4A"/>
    <w:multiLevelType w:val="hybridMultilevel"/>
    <w:tmpl w:val="1754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A64EE"/>
    <w:multiLevelType w:val="hybridMultilevel"/>
    <w:tmpl w:val="C078443A"/>
    <w:lvl w:ilvl="0" w:tplc="5A70E4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069C2"/>
    <w:multiLevelType w:val="multilevel"/>
    <w:tmpl w:val="A378BD60"/>
    <w:lvl w:ilvl="0">
      <w:start w:val="1"/>
      <w:numFmt w:val="upperRoman"/>
      <w:lvlText w:val="%1."/>
      <w:lvlJc w:val="left"/>
      <w:pPr>
        <w:tabs>
          <w:tab w:val="num" w:pos="360"/>
        </w:tabs>
        <w:ind w:left="360" w:hanging="360"/>
      </w:pPr>
      <w:rPr>
        <w:rFonts w:hint="default"/>
        <w:b/>
        <w:sz w:val="24"/>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sz w:val="2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11344F7"/>
    <w:multiLevelType w:val="hybridMultilevel"/>
    <w:tmpl w:val="FD16F83A"/>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BE3707"/>
    <w:multiLevelType w:val="singleLevel"/>
    <w:tmpl w:val="00000001"/>
    <w:lvl w:ilvl="0">
      <w:start w:val="1"/>
      <w:numFmt w:val="decimal"/>
      <w:lvlText w:val="%1)"/>
      <w:lvlJc w:val="left"/>
      <w:pPr>
        <w:tabs>
          <w:tab w:val="num" w:pos="720"/>
        </w:tabs>
        <w:ind w:left="720" w:hanging="360"/>
      </w:pPr>
      <w:rPr>
        <w:u w:val="none"/>
      </w:rPr>
    </w:lvl>
  </w:abstractNum>
  <w:num w:numId="1">
    <w:abstractNumId w:val="1"/>
    <w:lvlOverride w:ilvl="0">
      <w:startOverride w:val="1"/>
      <w:lvl w:ilvl="0">
        <w:start w:val="1"/>
        <w:numFmt w:val="decimal"/>
        <w:pStyle w:val="17"/>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17"/>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0"/>
  </w:num>
  <w:num w:numId="4">
    <w:abstractNumId w:val="7"/>
  </w:num>
  <w:num w:numId="5">
    <w:abstractNumId w:val="8"/>
  </w:num>
  <w:num w:numId="6">
    <w:abstractNumId w:val="11"/>
  </w:num>
  <w:num w:numId="7">
    <w:abstractNumId w:val="1"/>
  </w:num>
  <w:num w:numId="8">
    <w:abstractNumId w:val="2"/>
  </w:num>
  <w:num w:numId="9">
    <w:abstractNumId w:val="3"/>
  </w:num>
  <w:num w:numId="10">
    <w:abstractNumId w:val="4"/>
  </w:num>
  <w:num w:numId="11">
    <w:abstractNumId w:val="5"/>
  </w:num>
  <w:num w:numId="12">
    <w:abstractNumId w:val="6"/>
  </w:num>
  <w:num w:numId="13">
    <w:abstractNumId w:val="12"/>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8B"/>
    <w:rsid w:val="00026B9A"/>
    <w:rsid w:val="0003056A"/>
    <w:rsid w:val="0005743F"/>
    <w:rsid w:val="000A00B1"/>
    <w:rsid w:val="000C3B88"/>
    <w:rsid w:val="00116772"/>
    <w:rsid w:val="00185086"/>
    <w:rsid w:val="001C76D9"/>
    <w:rsid w:val="001D3AB8"/>
    <w:rsid w:val="001D688B"/>
    <w:rsid w:val="0021721E"/>
    <w:rsid w:val="002416A1"/>
    <w:rsid w:val="0024717C"/>
    <w:rsid w:val="00253A62"/>
    <w:rsid w:val="002A74B7"/>
    <w:rsid w:val="00376EDB"/>
    <w:rsid w:val="0038610E"/>
    <w:rsid w:val="00387A93"/>
    <w:rsid w:val="003A120E"/>
    <w:rsid w:val="003B706B"/>
    <w:rsid w:val="003D65A1"/>
    <w:rsid w:val="00433785"/>
    <w:rsid w:val="004E5434"/>
    <w:rsid w:val="005000F9"/>
    <w:rsid w:val="0050330A"/>
    <w:rsid w:val="00533B96"/>
    <w:rsid w:val="0053476F"/>
    <w:rsid w:val="00541CC7"/>
    <w:rsid w:val="00542293"/>
    <w:rsid w:val="00551404"/>
    <w:rsid w:val="00596C12"/>
    <w:rsid w:val="005A5136"/>
    <w:rsid w:val="006028B0"/>
    <w:rsid w:val="00612FA3"/>
    <w:rsid w:val="00690990"/>
    <w:rsid w:val="006A1EDB"/>
    <w:rsid w:val="006C02B9"/>
    <w:rsid w:val="007015C9"/>
    <w:rsid w:val="00747D85"/>
    <w:rsid w:val="00750E5F"/>
    <w:rsid w:val="00752D40"/>
    <w:rsid w:val="00792DC4"/>
    <w:rsid w:val="007A6785"/>
    <w:rsid w:val="007D01A8"/>
    <w:rsid w:val="007D037A"/>
    <w:rsid w:val="00827209"/>
    <w:rsid w:val="0082755E"/>
    <w:rsid w:val="00833448"/>
    <w:rsid w:val="00856163"/>
    <w:rsid w:val="00860AC3"/>
    <w:rsid w:val="00886FB5"/>
    <w:rsid w:val="008C11BC"/>
    <w:rsid w:val="009175D9"/>
    <w:rsid w:val="009919C9"/>
    <w:rsid w:val="009974DF"/>
    <w:rsid w:val="00A37874"/>
    <w:rsid w:val="00A66FC1"/>
    <w:rsid w:val="00A67976"/>
    <w:rsid w:val="00A809F9"/>
    <w:rsid w:val="00A91FF3"/>
    <w:rsid w:val="00AB2AC1"/>
    <w:rsid w:val="00AB414E"/>
    <w:rsid w:val="00B441D0"/>
    <w:rsid w:val="00B47BE6"/>
    <w:rsid w:val="00B60523"/>
    <w:rsid w:val="00B74B77"/>
    <w:rsid w:val="00B95747"/>
    <w:rsid w:val="00BB2401"/>
    <w:rsid w:val="00C8550D"/>
    <w:rsid w:val="00C91A22"/>
    <w:rsid w:val="00CC12E7"/>
    <w:rsid w:val="00CC7EBB"/>
    <w:rsid w:val="00CE758B"/>
    <w:rsid w:val="00CF2E39"/>
    <w:rsid w:val="00CF41F1"/>
    <w:rsid w:val="00D16C13"/>
    <w:rsid w:val="00D22CA2"/>
    <w:rsid w:val="00D26626"/>
    <w:rsid w:val="00D2717B"/>
    <w:rsid w:val="00D30397"/>
    <w:rsid w:val="00D66061"/>
    <w:rsid w:val="00D67C9D"/>
    <w:rsid w:val="00D778C3"/>
    <w:rsid w:val="00D80577"/>
    <w:rsid w:val="00D92B5A"/>
    <w:rsid w:val="00DA7E75"/>
    <w:rsid w:val="00E12AC5"/>
    <w:rsid w:val="00E65F0D"/>
    <w:rsid w:val="00E771F3"/>
    <w:rsid w:val="00EA1702"/>
    <w:rsid w:val="00F16729"/>
    <w:rsid w:val="00F403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1CD1C"/>
  <w15:docId w15:val="{92566746-CADD-4111-9A86-6D1AF43A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D04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paragraph" w:styleId="Heading1">
    <w:name w:val="heading 1"/>
    <w:basedOn w:val="Normal"/>
    <w:next w:val="Normal"/>
    <w:qFormat/>
    <w:rsid w:val="0080459D"/>
    <w:pPr>
      <w:tabs>
        <w:tab w:val="left" w:pos="9360"/>
      </w:tabs>
      <w:ind w:left="720"/>
      <w:outlineLvl w:val="0"/>
    </w:pPr>
    <w:rPr>
      <w:rFonts w:ascii="Latha" w:hAnsi="Latha" w:cs="Latha"/>
      <w:b/>
      <w:bCs/>
      <w:sz w:val="26"/>
      <w:szCs w:val="26"/>
    </w:rPr>
  </w:style>
  <w:style w:type="paragraph" w:styleId="Heading2">
    <w:name w:val="heading 2"/>
    <w:basedOn w:val="Normal"/>
    <w:next w:val="Normal"/>
    <w:qFormat/>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1"/>
    </w:pPr>
    <w:rPr>
      <w:rFonts w:ascii="Latha" w:hAnsi="Latha" w:cs="Latha"/>
      <w:sz w:val="26"/>
      <w:szCs w:val="26"/>
    </w:rPr>
  </w:style>
  <w:style w:type="paragraph" w:styleId="Heading3">
    <w:name w:val="heading 3"/>
    <w:basedOn w:val="Normal"/>
    <w:next w:val="Normal"/>
    <w:qFormat/>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outlineLvl w:val="2"/>
    </w:pPr>
    <w:rPr>
      <w:rFonts w:ascii="Latha" w:hAnsi="Latha" w:cs="Lath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CE758B"/>
    <w:rPr>
      <w:color w:val="0000FF"/>
      <w:u w:val="single"/>
    </w:rPr>
  </w:style>
  <w:style w:type="character" w:styleId="Strong">
    <w:name w:val="Strong"/>
    <w:uiPriority w:val="22"/>
    <w:qFormat/>
    <w:rsid w:val="00CE758B"/>
    <w:rPr>
      <w:b/>
      <w:bCs/>
    </w:rPr>
  </w:style>
  <w:style w:type="character" w:styleId="FootnoteReference">
    <w:name w:val="footnote reference"/>
    <w:semiHidden/>
    <w:rsid w:val="0080459D"/>
  </w:style>
  <w:style w:type="character" w:styleId="Hyperlink">
    <w:name w:val="Hyperlink"/>
    <w:rsid w:val="0080459D"/>
    <w:rPr>
      <w:color w:val="0000FF"/>
      <w:u w:val="single"/>
    </w:rPr>
  </w:style>
  <w:style w:type="paragraph" w:customStyle="1" w:styleId="17">
    <w:name w:val="_17"/>
    <w:basedOn w:val="Normal"/>
    <w:rsid w:val="0080459D"/>
    <w:pPr>
      <w:numPr>
        <w:numId w:val="1"/>
      </w:numPr>
      <w:outlineLvl w:val="0"/>
    </w:pPr>
  </w:style>
  <w:style w:type="paragraph" w:styleId="BodyText">
    <w:name w:val="Body Text"/>
    <w:basedOn w:val="Normal"/>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sz w:val="26"/>
      <w:szCs w:val="26"/>
    </w:rPr>
  </w:style>
  <w:style w:type="paragraph" w:customStyle="1" w:styleId="level1">
    <w:name w:val="_level1"/>
    <w:basedOn w:val="Normal"/>
    <w:rsid w:val="0080459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style>
  <w:style w:type="paragraph" w:customStyle="1" w:styleId="BodyTextIn">
    <w:name w:val="Body Text In"/>
    <w:basedOn w:val="Normal"/>
    <w:rsid w:val="0080459D"/>
    <w:pPr>
      <w:tabs>
        <w:tab w:val="clear" w:pos="8640"/>
        <w:tab w:val="right" w:pos="7920"/>
      </w:tabs>
      <w:ind w:left="1440" w:hanging="720"/>
    </w:pPr>
    <w:rPr>
      <w:rFonts w:ascii="Latha" w:hAnsi="Latha" w:cs="Latha"/>
      <w:sz w:val="26"/>
      <w:szCs w:val="26"/>
    </w:rPr>
  </w:style>
  <w:style w:type="paragraph" w:customStyle="1" w:styleId="BodyTextI2">
    <w:name w:val="Body Text I2"/>
    <w:basedOn w:val="Normal"/>
    <w:rsid w:val="0080459D"/>
    <w:pPr>
      <w:tabs>
        <w:tab w:val="right" w:pos="8640"/>
      </w:tabs>
      <w:ind w:left="720"/>
    </w:pPr>
    <w:rPr>
      <w:rFonts w:ascii="Latha" w:hAnsi="Latha" w:cs="Latha"/>
      <w:sz w:val="26"/>
      <w:szCs w:val="26"/>
    </w:rPr>
  </w:style>
  <w:style w:type="paragraph" w:customStyle="1" w:styleId="BodyTextI1">
    <w:name w:val="Body Text I1"/>
    <w:basedOn w:val="Normal"/>
    <w:rsid w:val="0080459D"/>
    <w:pPr>
      <w:tabs>
        <w:tab w:val="left" w:pos="9360"/>
      </w:tabs>
      <w:ind w:left="-720" w:hanging="360"/>
    </w:pPr>
    <w:rPr>
      <w:rFonts w:ascii="Latha" w:hAnsi="Latha" w:cs="Latha"/>
      <w:sz w:val="26"/>
      <w:szCs w:val="26"/>
    </w:rPr>
  </w:style>
  <w:style w:type="paragraph" w:styleId="NormalWeb">
    <w:name w:val="Normal (Web)"/>
    <w:basedOn w:val="Normal"/>
    <w:rsid w:val="0065305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pPr>
  </w:style>
  <w:style w:type="character" w:customStyle="1" w:styleId="sg">
    <w:name w:val="sg"/>
    <w:basedOn w:val="DefaultParagraphFont"/>
    <w:rsid w:val="00653059"/>
  </w:style>
  <w:style w:type="table" w:styleId="TableGrid">
    <w:name w:val="Table Grid"/>
    <w:basedOn w:val="TableNormal"/>
    <w:rsid w:val="0065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92DC4"/>
  </w:style>
  <w:style w:type="character" w:customStyle="1" w:styleId="WW8Num1z0">
    <w:name w:val="WW8Num1z0"/>
    <w:rsid w:val="00792DC4"/>
    <w:rPr>
      <w:u w:val="none"/>
    </w:rPr>
  </w:style>
  <w:style w:type="character" w:customStyle="1" w:styleId="WW8Num2z0">
    <w:name w:val="WW8Num2z0"/>
    <w:rsid w:val="00792DC4"/>
    <w:rPr>
      <w:rFonts w:ascii="Symbol" w:hAnsi="Symbol"/>
    </w:rPr>
  </w:style>
  <w:style w:type="character" w:customStyle="1" w:styleId="WW8Num3z0">
    <w:name w:val="WW8Num3z0"/>
    <w:rsid w:val="00792DC4"/>
    <w:rPr>
      <w:b/>
      <w:bCs/>
    </w:rPr>
  </w:style>
  <w:style w:type="character" w:customStyle="1" w:styleId="WW8Num4z0">
    <w:name w:val="WW8Num4z0"/>
    <w:rsid w:val="00792DC4"/>
    <w:rPr>
      <w:rFonts w:ascii="Symbol" w:hAnsi="Symbol"/>
    </w:rPr>
  </w:style>
  <w:style w:type="character" w:customStyle="1" w:styleId="Absatz-Standardschriftart">
    <w:name w:val="Absatz-Standardschriftart"/>
    <w:rsid w:val="00792DC4"/>
  </w:style>
  <w:style w:type="character" w:customStyle="1" w:styleId="WW-Absatz-Standardschriftart">
    <w:name w:val="WW-Absatz-Standardschriftart"/>
    <w:rsid w:val="00792DC4"/>
  </w:style>
  <w:style w:type="character" w:customStyle="1" w:styleId="WW8Num2z1">
    <w:name w:val="WW8Num2z1"/>
    <w:rsid w:val="00792DC4"/>
    <w:rPr>
      <w:rFonts w:ascii="Courier New" w:hAnsi="Courier New" w:cs="Arial"/>
    </w:rPr>
  </w:style>
  <w:style w:type="character" w:customStyle="1" w:styleId="WW8Num2z2">
    <w:name w:val="WW8Num2z2"/>
    <w:rsid w:val="00792DC4"/>
    <w:rPr>
      <w:rFonts w:ascii="Wingdings" w:hAnsi="Wingdings"/>
    </w:rPr>
  </w:style>
  <w:style w:type="character" w:customStyle="1" w:styleId="WW8Num6z0">
    <w:name w:val="WW8Num6z0"/>
    <w:rsid w:val="00792DC4"/>
    <w:rPr>
      <w:rFonts w:ascii="Symbol" w:hAnsi="Symbol"/>
      <w:sz w:val="20"/>
    </w:rPr>
  </w:style>
  <w:style w:type="character" w:customStyle="1" w:styleId="WW8Num6z1">
    <w:name w:val="WW8Num6z1"/>
    <w:rsid w:val="00792DC4"/>
    <w:rPr>
      <w:rFonts w:ascii="Courier New" w:hAnsi="Courier New"/>
      <w:sz w:val="20"/>
    </w:rPr>
  </w:style>
  <w:style w:type="character" w:customStyle="1" w:styleId="WW8Num6z2">
    <w:name w:val="WW8Num6z2"/>
    <w:rsid w:val="00792DC4"/>
    <w:rPr>
      <w:rFonts w:ascii="Wingdings" w:hAnsi="Wingdings"/>
      <w:sz w:val="20"/>
    </w:rPr>
  </w:style>
  <w:style w:type="character" w:customStyle="1" w:styleId="WW8Num11z0">
    <w:name w:val="WW8Num11z0"/>
    <w:rsid w:val="00792DC4"/>
    <w:rPr>
      <w:b/>
      <w:bCs/>
    </w:rPr>
  </w:style>
  <w:style w:type="character" w:customStyle="1" w:styleId="WW8Num12z0">
    <w:name w:val="WW8Num12z0"/>
    <w:rsid w:val="00792DC4"/>
    <w:rPr>
      <w:sz w:val="24"/>
      <w:szCs w:val="24"/>
    </w:rPr>
  </w:style>
  <w:style w:type="character" w:customStyle="1" w:styleId="WW8Num13z0">
    <w:name w:val="WW8Num13z0"/>
    <w:rsid w:val="00792DC4"/>
    <w:rPr>
      <w:rFonts w:ascii="Symbol" w:hAnsi="Symbol"/>
    </w:rPr>
  </w:style>
  <w:style w:type="character" w:customStyle="1" w:styleId="WW8Num13z1">
    <w:name w:val="WW8Num13z1"/>
    <w:rsid w:val="00792DC4"/>
    <w:rPr>
      <w:rFonts w:ascii="Courier New" w:hAnsi="Courier New" w:cs="Arial"/>
    </w:rPr>
  </w:style>
  <w:style w:type="character" w:customStyle="1" w:styleId="WW8Num13z2">
    <w:name w:val="WW8Num13z2"/>
    <w:rsid w:val="00792DC4"/>
    <w:rPr>
      <w:rFonts w:ascii="Wingdings" w:hAnsi="Wingdings"/>
    </w:rPr>
  </w:style>
  <w:style w:type="character" w:customStyle="1" w:styleId="DefaultParagraphFont1">
    <w:name w:val="Default Paragraph Font1"/>
    <w:rsid w:val="00792DC4"/>
  </w:style>
  <w:style w:type="paragraph" w:customStyle="1" w:styleId="Heading">
    <w:name w:val="Heading"/>
    <w:basedOn w:val="Normal"/>
    <w:next w:val="BodyText"/>
    <w:rsid w:val="00792DC4"/>
    <w:pPr>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240" w:after="120"/>
    </w:pPr>
    <w:rPr>
      <w:rFonts w:ascii="Arial" w:eastAsia="MS Mincho" w:hAnsi="Arial" w:cs="Tahoma"/>
      <w:sz w:val="28"/>
      <w:szCs w:val="28"/>
      <w:lang w:eastAsia="ar-SA"/>
    </w:rPr>
  </w:style>
  <w:style w:type="paragraph" w:styleId="List">
    <w:name w:val="List"/>
    <w:basedOn w:val="BodyText"/>
    <w:rsid w:val="00792DC4"/>
    <w:pPr>
      <w:widowControl/>
      <w:suppressAutoHyphens/>
      <w:autoSpaceDE/>
      <w:autoSpaceDN/>
      <w:adjustRightInd/>
      <w:spacing w:after="120"/>
    </w:pPr>
    <w:rPr>
      <w:rFonts w:cs="Tahoma"/>
      <w:sz w:val="24"/>
      <w:szCs w:val="24"/>
      <w:lang w:eastAsia="ar-SA"/>
    </w:rPr>
  </w:style>
  <w:style w:type="paragraph" w:styleId="Caption">
    <w:name w:val="caption"/>
    <w:basedOn w:val="Normal"/>
    <w:qFormat/>
    <w:rsid w:val="00792DC4"/>
    <w:pPr>
      <w:widowControl/>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120" w:after="120"/>
    </w:pPr>
    <w:rPr>
      <w:rFonts w:cs="Tahoma"/>
      <w:i/>
      <w:iCs/>
      <w:lang w:eastAsia="ar-SA"/>
    </w:rPr>
  </w:style>
  <w:style w:type="paragraph" w:customStyle="1" w:styleId="Index">
    <w:name w:val="Index"/>
    <w:basedOn w:val="Normal"/>
    <w:rsid w:val="00792DC4"/>
    <w:pPr>
      <w:widowControl/>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pPr>
    <w:rPr>
      <w:rFonts w:cs="Tahoma"/>
      <w:lang w:eastAsia="ar-SA"/>
    </w:rPr>
  </w:style>
  <w:style w:type="paragraph" w:customStyle="1" w:styleId="TableContents">
    <w:name w:val="Table Contents"/>
    <w:basedOn w:val="Normal"/>
    <w:rsid w:val="00792DC4"/>
    <w:pPr>
      <w:widowControl/>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pPr>
    <w:rPr>
      <w:lang w:eastAsia="ar-SA"/>
    </w:rPr>
  </w:style>
  <w:style w:type="paragraph" w:customStyle="1" w:styleId="TableHeading">
    <w:name w:val="Table Heading"/>
    <w:basedOn w:val="TableContents"/>
    <w:rsid w:val="00792DC4"/>
    <w:pPr>
      <w:jc w:val="center"/>
    </w:pPr>
    <w:rPr>
      <w:b/>
      <w:bCs/>
    </w:rPr>
  </w:style>
  <w:style w:type="paragraph" w:customStyle="1" w:styleId="ColorfulList-Accent11">
    <w:name w:val="Colorful List - Accent 11"/>
    <w:basedOn w:val="Normal"/>
    <w:uiPriority w:val="34"/>
    <w:qFormat/>
    <w:rsid w:val="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720"/>
    </w:pPr>
    <w:rPr>
      <w:lang w:eastAsia="ar-SA"/>
    </w:rPr>
  </w:style>
  <w:style w:type="character" w:styleId="Emphasis">
    <w:name w:val="Emphasis"/>
    <w:uiPriority w:val="20"/>
    <w:qFormat/>
    <w:rsid w:val="003D65A1"/>
    <w:rPr>
      <w:b w:val="0"/>
      <w:bCs w:val="0"/>
      <w:i w:val="0"/>
      <w:iCs w:val="0"/>
    </w:rPr>
  </w:style>
  <w:style w:type="paragraph" w:customStyle="1" w:styleId="Default">
    <w:name w:val="Default"/>
    <w:rsid w:val="00DA7E7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8968">
      <w:bodyDiv w:val="1"/>
      <w:marLeft w:val="0"/>
      <w:marRight w:val="0"/>
      <w:marTop w:val="0"/>
      <w:marBottom w:val="0"/>
      <w:divBdr>
        <w:top w:val="none" w:sz="0" w:space="0" w:color="auto"/>
        <w:left w:val="none" w:sz="0" w:space="0" w:color="auto"/>
        <w:bottom w:val="none" w:sz="0" w:space="0" w:color="auto"/>
        <w:right w:val="none" w:sz="0" w:space="0" w:color="auto"/>
      </w:divBdr>
    </w:div>
    <w:div w:id="12340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19</Pages>
  <Words>5842</Words>
  <Characters>33304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2007 FLORIDA JUNIOR CLASSICAL LEAGUE STATE FORUM</vt:lpstr>
    </vt:vector>
  </TitlesOfParts>
  <Company>FJCL</Company>
  <LinksUpToDate>false</LinksUpToDate>
  <CharactersWithSpaces>39068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FLORIDA JUNIOR CLASSICAL LEAGUE STATE FORUM</dc:title>
  <dc:subject/>
  <dc:creator>Larry Lewis</dc:creator>
  <cp:keywords/>
  <cp:lastModifiedBy>Adam</cp:lastModifiedBy>
  <cp:revision>14</cp:revision>
  <cp:lastPrinted>2007-09-25T11:28:00Z</cp:lastPrinted>
  <dcterms:created xsi:type="dcterms:W3CDTF">2017-01-17T22:49:00Z</dcterms:created>
  <dcterms:modified xsi:type="dcterms:W3CDTF">2017-01-18T01:46:00Z</dcterms:modified>
</cp:coreProperties>
</file>